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7539" w:rsidRDefault="00000000">
      <w:pPr>
        <w:pStyle w:val="CRCoverPage"/>
        <w:tabs>
          <w:tab w:val="right" w:pos="9639"/>
        </w:tabs>
        <w:spacing w:after="0"/>
        <w:rPr>
          <w:b/>
          <w:i/>
          <w:sz w:val="28"/>
          <w:lang w:val="en-US" w:eastAsia="zh-CN"/>
        </w:rPr>
      </w:pPr>
      <w:r>
        <w:rPr>
          <w:b/>
          <w:sz w:val="24"/>
        </w:rPr>
        <w:t>3GPP TSG-SA5 Meeting #159</w:t>
      </w:r>
      <w:r>
        <w:rPr>
          <w:b/>
          <w:i/>
          <w:sz w:val="28"/>
        </w:rPr>
        <w:tab/>
        <w:t>S5-</w:t>
      </w:r>
      <w:r w:rsidR="00D50DA9">
        <w:rPr>
          <w:b/>
          <w:i/>
          <w:sz w:val="28"/>
        </w:rPr>
        <w:t>25</w:t>
      </w:r>
      <w:r w:rsidR="00D50DA9">
        <w:rPr>
          <w:rFonts w:hint="eastAsia"/>
          <w:b/>
          <w:i/>
          <w:sz w:val="28"/>
          <w:lang w:val="en-US" w:eastAsia="zh-CN"/>
        </w:rPr>
        <w:t>0956d</w:t>
      </w:r>
      <w:r w:rsidR="008D712D">
        <w:rPr>
          <w:rFonts w:hint="eastAsia"/>
          <w:b/>
          <w:i/>
          <w:sz w:val="28"/>
          <w:lang w:val="en-US" w:eastAsia="zh-CN"/>
        </w:rPr>
        <w:t>2</w:t>
      </w:r>
    </w:p>
    <w:p w:rsidR="00817539" w:rsidRDefault="00000000">
      <w:pPr>
        <w:pStyle w:val="aff8"/>
        <w:rPr>
          <w:sz w:val="22"/>
          <w:szCs w:val="22"/>
        </w:rPr>
      </w:pPr>
      <w:r>
        <w:rPr>
          <w:sz w:val="24"/>
        </w:rPr>
        <w:t>Sophia-Antipolis, France, 17 - 21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7539">
        <w:tc>
          <w:tcPr>
            <w:tcW w:w="9641" w:type="dxa"/>
            <w:gridSpan w:val="9"/>
            <w:tcBorders>
              <w:top w:val="single" w:sz="4" w:space="0" w:color="auto"/>
              <w:left w:val="single" w:sz="4" w:space="0" w:color="auto"/>
              <w:right w:val="single" w:sz="4" w:space="0" w:color="auto"/>
            </w:tcBorders>
          </w:tcPr>
          <w:p w:rsidR="00817539" w:rsidRDefault="00000000">
            <w:pPr>
              <w:pStyle w:val="CRCoverPage"/>
              <w:spacing w:after="0"/>
              <w:jc w:val="right"/>
              <w:rPr>
                <w:i/>
              </w:rPr>
            </w:pPr>
            <w:r>
              <w:rPr>
                <w:i/>
                <w:sz w:val="14"/>
              </w:rPr>
              <w:t>CR-Form-v12.3</w:t>
            </w:r>
          </w:p>
        </w:tc>
      </w:tr>
      <w:tr w:rsidR="00817539">
        <w:tc>
          <w:tcPr>
            <w:tcW w:w="9641" w:type="dxa"/>
            <w:gridSpan w:val="9"/>
            <w:tcBorders>
              <w:left w:val="single" w:sz="4" w:space="0" w:color="auto"/>
              <w:right w:val="single" w:sz="4" w:space="0" w:color="auto"/>
            </w:tcBorders>
          </w:tcPr>
          <w:p w:rsidR="00817539" w:rsidRDefault="00000000">
            <w:pPr>
              <w:pStyle w:val="CRCoverPage"/>
              <w:spacing w:after="0"/>
              <w:jc w:val="center"/>
            </w:pPr>
            <w:r>
              <w:rPr>
                <w:b/>
                <w:sz w:val="32"/>
              </w:rPr>
              <w:t>CHANGE REQUEST</w:t>
            </w:r>
          </w:p>
        </w:tc>
      </w:tr>
      <w:tr w:rsidR="00817539">
        <w:tc>
          <w:tcPr>
            <w:tcW w:w="9641" w:type="dxa"/>
            <w:gridSpan w:val="9"/>
            <w:tcBorders>
              <w:left w:val="single" w:sz="4" w:space="0" w:color="auto"/>
              <w:right w:val="single" w:sz="4" w:space="0" w:color="auto"/>
            </w:tcBorders>
          </w:tcPr>
          <w:p w:rsidR="00817539" w:rsidRDefault="00817539">
            <w:pPr>
              <w:pStyle w:val="CRCoverPage"/>
              <w:spacing w:after="0"/>
              <w:rPr>
                <w:sz w:val="8"/>
                <w:szCs w:val="8"/>
              </w:rPr>
            </w:pPr>
          </w:p>
        </w:tc>
      </w:tr>
      <w:tr w:rsidR="00817539">
        <w:tc>
          <w:tcPr>
            <w:tcW w:w="142" w:type="dxa"/>
            <w:tcBorders>
              <w:left w:val="single" w:sz="4" w:space="0" w:color="auto"/>
            </w:tcBorders>
          </w:tcPr>
          <w:p w:rsidR="00817539" w:rsidRDefault="00817539">
            <w:pPr>
              <w:pStyle w:val="CRCoverPage"/>
              <w:spacing w:after="0"/>
              <w:jc w:val="right"/>
            </w:pPr>
          </w:p>
        </w:tc>
        <w:tc>
          <w:tcPr>
            <w:tcW w:w="1559" w:type="dxa"/>
            <w:shd w:val="pct30" w:color="FFFF00" w:fill="auto"/>
          </w:tcPr>
          <w:p w:rsidR="00817539" w:rsidRDefault="00817539">
            <w:pPr>
              <w:pStyle w:val="CRCoverPage"/>
              <w:spacing w:after="0"/>
              <w:jc w:val="right"/>
              <w:rPr>
                <w:b/>
                <w:sz w:val="28"/>
              </w:rPr>
            </w:pPr>
            <w:r>
              <w:fldChar w:fldCharType="begin"/>
            </w:r>
            <w:r>
              <w:instrText xml:space="preserve"> DOCPROPERTY  Spec#  \* MERGEFORMAT </w:instrText>
            </w:r>
            <w:r>
              <w:fldChar w:fldCharType="separate"/>
            </w:r>
            <w:r>
              <w:rPr>
                <w:b/>
                <w:sz w:val="28"/>
              </w:rPr>
              <w:t>28.541</w:t>
            </w:r>
            <w:r>
              <w:rPr>
                <w:b/>
                <w:sz w:val="28"/>
              </w:rPr>
              <w:fldChar w:fldCharType="end"/>
            </w:r>
          </w:p>
        </w:tc>
        <w:tc>
          <w:tcPr>
            <w:tcW w:w="709" w:type="dxa"/>
          </w:tcPr>
          <w:p w:rsidR="00817539" w:rsidRDefault="00000000">
            <w:pPr>
              <w:pStyle w:val="CRCoverPage"/>
              <w:spacing w:after="0"/>
              <w:jc w:val="center"/>
            </w:pPr>
            <w:r>
              <w:rPr>
                <w:b/>
                <w:sz w:val="28"/>
              </w:rPr>
              <w:t>CR</w:t>
            </w:r>
          </w:p>
        </w:tc>
        <w:tc>
          <w:tcPr>
            <w:tcW w:w="1276" w:type="dxa"/>
            <w:shd w:val="pct30" w:color="FFFF00" w:fill="auto"/>
          </w:tcPr>
          <w:p w:rsidR="00817539" w:rsidRDefault="00000000">
            <w:pPr>
              <w:pStyle w:val="CRCoverPage"/>
              <w:spacing w:after="0"/>
              <w:jc w:val="center"/>
              <w:rPr>
                <w:lang w:val="en-US" w:eastAsia="zh-CN"/>
              </w:rPr>
            </w:pPr>
            <w:r>
              <w:rPr>
                <w:rFonts w:hint="eastAsia"/>
                <w:b/>
                <w:sz w:val="28"/>
                <w:lang w:val="en-US" w:eastAsia="zh-CN"/>
              </w:rPr>
              <w:t>1469</w:t>
            </w:r>
          </w:p>
        </w:tc>
        <w:tc>
          <w:tcPr>
            <w:tcW w:w="709" w:type="dxa"/>
          </w:tcPr>
          <w:p w:rsidR="00817539" w:rsidRDefault="00000000">
            <w:pPr>
              <w:pStyle w:val="CRCoverPage"/>
              <w:tabs>
                <w:tab w:val="right" w:pos="625"/>
              </w:tabs>
              <w:spacing w:after="0"/>
              <w:jc w:val="center"/>
            </w:pPr>
            <w:r>
              <w:rPr>
                <w:b/>
                <w:bCs/>
                <w:sz w:val="28"/>
              </w:rPr>
              <w:t>rev</w:t>
            </w:r>
          </w:p>
        </w:tc>
        <w:tc>
          <w:tcPr>
            <w:tcW w:w="992" w:type="dxa"/>
            <w:shd w:val="pct30" w:color="FFFF00" w:fill="auto"/>
          </w:tcPr>
          <w:p w:rsidR="00817539" w:rsidRDefault="008D712D">
            <w:pPr>
              <w:pStyle w:val="CRCoverPage"/>
              <w:spacing w:after="0"/>
              <w:jc w:val="center"/>
              <w:rPr>
                <w:b/>
                <w:lang w:eastAsia="zh-CN"/>
              </w:rPr>
            </w:pPr>
            <w:r>
              <w:rPr>
                <w:rFonts w:hint="eastAsia"/>
                <w:b/>
                <w:sz w:val="28"/>
                <w:lang w:eastAsia="zh-CN"/>
              </w:rPr>
              <w:t>1</w:t>
            </w:r>
          </w:p>
        </w:tc>
        <w:tc>
          <w:tcPr>
            <w:tcW w:w="2410" w:type="dxa"/>
          </w:tcPr>
          <w:p w:rsidR="00817539" w:rsidRDefault="00000000">
            <w:pPr>
              <w:pStyle w:val="CRCoverPage"/>
              <w:tabs>
                <w:tab w:val="right" w:pos="1825"/>
              </w:tabs>
              <w:spacing w:after="0"/>
              <w:jc w:val="center"/>
            </w:pPr>
            <w:r>
              <w:rPr>
                <w:b/>
                <w:sz w:val="28"/>
                <w:szCs w:val="28"/>
              </w:rPr>
              <w:t>Current version:</w:t>
            </w:r>
          </w:p>
        </w:tc>
        <w:tc>
          <w:tcPr>
            <w:tcW w:w="1701" w:type="dxa"/>
            <w:shd w:val="pct30" w:color="FFFF00" w:fill="auto"/>
          </w:tcPr>
          <w:p w:rsidR="00817539" w:rsidRDefault="00817539">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b/>
                <w:sz w:val="28"/>
                <w:lang w:eastAsia="zh-CN"/>
              </w:rPr>
              <w:t>2</w:t>
            </w:r>
            <w:r>
              <w:rPr>
                <w:b/>
                <w:sz w:val="28"/>
              </w:rPr>
              <w:t>.1</w:t>
            </w:r>
            <w:r>
              <w:rPr>
                <w:b/>
                <w:sz w:val="28"/>
              </w:rPr>
              <w:fldChar w:fldCharType="end"/>
            </w:r>
          </w:p>
        </w:tc>
        <w:tc>
          <w:tcPr>
            <w:tcW w:w="143" w:type="dxa"/>
            <w:tcBorders>
              <w:right w:val="single" w:sz="4" w:space="0" w:color="auto"/>
            </w:tcBorders>
          </w:tcPr>
          <w:p w:rsidR="00817539" w:rsidRDefault="00817539">
            <w:pPr>
              <w:pStyle w:val="CRCoverPage"/>
              <w:spacing w:after="0"/>
            </w:pPr>
          </w:p>
        </w:tc>
      </w:tr>
      <w:tr w:rsidR="00817539">
        <w:tc>
          <w:tcPr>
            <w:tcW w:w="9641" w:type="dxa"/>
            <w:gridSpan w:val="9"/>
            <w:tcBorders>
              <w:left w:val="single" w:sz="4" w:space="0" w:color="auto"/>
              <w:right w:val="single" w:sz="4" w:space="0" w:color="auto"/>
            </w:tcBorders>
          </w:tcPr>
          <w:p w:rsidR="00817539" w:rsidRDefault="00817539">
            <w:pPr>
              <w:pStyle w:val="CRCoverPage"/>
              <w:spacing w:after="0"/>
            </w:pPr>
          </w:p>
        </w:tc>
      </w:tr>
      <w:tr w:rsidR="00817539">
        <w:tc>
          <w:tcPr>
            <w:tcW w:w="9641" w:type="dxa"/>
            <w:gridSpan w:val="9"/>
            <w:tcBorders>
              <w:top w:val="single" w:sz="4" w:space="0" w:color="auto"/>
            </w:tcBorders>
          </w:tcPr>
          <w:p w:rsidR="00817539" w:rsidRDefault="00000000">
            <w:pPr>
              <w:pStyle w:val="CRCoverPage"/>
              <w:spacing w:after="0"/>
              <w:jc w:val="center"/>
              <w:rPr>
                <w:rFonts w:cs="Arial"/>
                <w:i/>
              </w:rPr>
            </w:pPr>
            <w:r>
              <w:rPr>
                <w:rFonts w:cs="Arial"/>
                <w:i/>
              </w:rPr>
              <w:t xml:space="preserve">For </w:t>
            </w:r>
            <w:hyperlink r:id="rId9" w:anchor="_blank" w:history="1">
              <w:r w:rsidR="00817539">
                <w:rPr>
                  <w:rStyle w:val="affff1"/>
                  <w:rFonts w:cs="Arial"/>
                  <w:b/>
                  <w:i/>
                  <w:color w:val="FF0000"/>
                </w:rPr>
                <w:t>HE</w:t>
              </w:r>
              <w:bookmarkStart w:id="0" w:name="_Hlt497126619"/>
              <w:r w:rsidR="00817539">
                <w:rPr>
                  <w:rStyle w:val="affff1"/>
                  <w:rFonts w:cs="Arial"/>
                  <w:b/>
                  <w:i/>
                  <w:color w:val="FF0000"/>
                </w:rPr>
                <w:t>L</w:t>
              </w:r>
              <w:bookmarkEnd w:id="0"/>
              <w:r w:rsidR="00817539">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17539">
                <w:rPr>
                  <w:rStyle w:val="affff1"/>
                  <w:rFonts w:cs="Arial"/>
                  <w:i/>
                </w:rPr>
                <w:t>http://www.3gpp.org/Change-Requests</w:t>
              </w:r>
            </w:hyperlink>
            <w:r>
              <w:rPr>
                <w:rFonts w:cs="Arial"/>
                <w:i/>
              </w:rPr>
              <w:t>.</w:t>
            </w:r>
          </w:p>
        </w:tc>
      </w:tr>
      <w:tr w:rsidR="00817539">
        <w:tc>
          <w:tcPr>
            <w:tcW w:w="9641" w:type="dxa"/>
            <w:gridSpan w:val="9"/>
          </w:tcPr>
          <w:p w:rsidR="00817539" w:rsidRDefault="00817539">
            <w:pPr>
              <w:pStyle w:val="CRCoverPage"/>
              <w:spacing w:after="0"/>
              <w:rPr>
                <w:sz w:val="8"/>
                <w:szCs w:val="8"/>
              </w:rPr>
            </w:pPr>
          </w:p>
        </w:tc>
      </w:tr>
    </w:tbl>
    <w:p w:rsidR="00817539" w:rsidRDefault="0081753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7539">
        <w:tc>
          <w:tcPr>
            <w:tcW w:w="2835" w:type="dxa"/>
          </w:tcPr>
          <w:p w:rsidR="00817539" w:rsidRDefault="00000000">
            <w:pPr>
              <w:pStyle w:val="CRCoverPage"/>
              <w:tabs>
                <w:tab w:val="right" w:pos="2751"/>
              </w:tabs>
              <w:spacing w:after="0"/>
              <w:rPr>
                <w:b/>
                <w:i/>
              </w:rPr>
            </w:pPr>
            <w:r>
              <w:rPr>
                <w:b/>
                <w:i/>
              </w:rPr>
              <w:t>Proposed change affects:</w:t>
            </w:r>
          </w:p>
        </w:tc>
        <w:tc>
          <w:tcPr>
            <w:tcW w:w="1418" w:type="dxa"/>
          </w:tcPr>
          <w:p w:rsidR="0081753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7539" w:rsidRDefault="00817539">
            <w:pPr>
              <w:pStyle w:val="CRCoverPage"/>
              <w:spacing w:after="0"/>
              <w:jc w:val="center"/>
              <w:rPr>
                <w:b/>
                <w:caps/>
              </w:rPr>
            </w:pPr>
          </w:p>
        </w:tc>
        <w:tc>
          <w:tcPr>
            <w:tcW w:w="709" w:type="dxa"/>
            <w:tcBorders>
              <w:left w:val="single" w:sz="4" w:space="0" w:color="auto"/>
            </w:tcBorders>
          </w:tcPr>
          <w:p w:rsidR="0081753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7539" w:rsidRDefault="00817539">
            <w:pPr>
              <w:pStyle w:val="CRCoverPage"/>
              <w:spacing w:after="0"/>
              <w:jc w:val="center"/>
              <w:rPr>
                <w:b/>
                <w:caps/>
              </w:rPr>
            </w:pPr>
          </w:p>
        </w:tc>
        <w:tc>
          <w:tcPr>
            <w:tcW w:w="2126" w:type="dxa"/>
          </w:tcPr>
          <w:p w:rsidR="0081753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753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rsidR="0081753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7539" w:rsidRDefault="00000000">
            <w:pPr>
              <w:pStyle w:val="CRCoverPage"/>
              <w:spacing w:after="0"/>
              <w:jc w:val="center"/>
              <w:rPr>
                <w:b/>
                <w:bCs/>
                <w:caps/>
                <w:lang w:eastAsia="zh-CN"/>
              </w:rPr>
            </w:pPr>
            <w:r>
              <w:rPr>
                <w:rFonts w:hint="eastAsia"/>
                <w:b/>
                <w:bCs/>
                <w:caps/>
                <w:lang w:eastAsia="zh-CN"/>
              </w:rPr>
              <w:t>X</w:t>
            </w:r>
          </w:p>
        </w:tc>
      </w:tr>
    </w:tbl>
    <w:p w:rsidR="00817539" w:rsidRDefault="0081753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7539">
        <w:tc>
          <w:tcPr>
            <w:tcW w:w="9640" w:type="dxa"/>
            <w:gridSpan w:val="11"/>
          </w:tcPr>
          <w:p w:rsidR="00817539" w:rsidRDefault="00817539">
            <w:pPr>
              <w:pStyle w:val="CRCoverPage"/>
              <w:spacing w:after="0"/>
              <w:rPr>
                <w:sz w:val="8"/>
                <w:szCs w:val="8"/>
              </w:rPr>
            </w:pPr>
          </w:p>
        </w:tc>
      </w:tr>
      <w:tr w:rsidR="00817539">
        <w:tc>
          <w:tcPr>
            <w:tcW w:w="1843" w:type="dxa"/>
            <w:tcBorders>
              <w:top w:val="single" w:sz="4" w:space="0" w:color="auto"/>
              <w:left w:val="single" w:sz="4" w:space="0" w:color="auto"/>
            </w:tcBorders>
          </w:tcPr>
          <w:p w:rsidR="0081753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17539" w:rsidRDefault="00000000">
            <w:pPr>
              <w:pStyle w:val="CRCoverPage"/>
              <w:spacing w:after="0"/>
              <w:ind w:left="100"/>
            </w:pPr>
            <w:r>
              <w:t xml:space="preserve">Rel-19 CR TS 28.541 Enhance NR NRM to support management of RedCap </w:t>
            </w:r>
            <w:r>
              <w:rPr>
                <w:rFonts w:hint="eastAsia"/>
                <w:lang w:val="en-US" w:eastAsia="zh-CN"/>
              </w:rPr>
              <w:t xml:space="preserve">BWP </w:t>
            </w:r>
            <w:r>
              <w:t>feature</w:t>
            </w:r>
          </w:p>
        </w:tc>
      </w:tr>
      <w:tr w:rsidR="00817539">
        <w:tc>
          <w:tcPr>
            <w:tcW w:w="1843" w:type="dxa"/>
            <w:tcBorders>
              <w:left w:val="single" w:sz="4" w:space="0" w:color="auto"/>
            </w:tcBorders>
          </w:tcPr>
          <w:p w:rsidR="00817539" w:rsidRDefault="00817539">
            <w:pPr>
              <w:pStyle w:val="CRCoverPage"/>
              <w:spacing w:after="0"/>
              <w:rPr>
                <w:b/>
                <w:i/>
                <w:sz w:val="8"/>
                <w:szCs w:val="8"/>
              </w:rPr>
            </w:pPr>
          </w:p>
        </w:tc>
        <w:tc>
          <w:tcPr>
            <w:tcW w:w="7797" w:type="dxa"/>
            <w:gridSpan w:val="10"/>
            <w:tcBorders>
              <w:right w:val="single" w:sz="4" w:space="0" w:color="auto"/>
            </w:tcBorders>
          </w:tcPr>
          <w:p w:rsidR="00817539" w:rsidRDefault="00817539">
            <w:pPr>
              <w:pStyle w:val="CRCoverPage"/>
              <w:spacing w:after="0"/>
              <w:rPr>
                <w:sz w:val="8"/>
                <w:szCs w:val="8"/>
              </w:rPr>
            </w:pPr>
          </w:p>
        </w:tc>
      </w:tr>
      <w:tr w:rsidR="00817539">
        <w:tc>
          <w:tcPr>
            <w:tcW w:w="1843" w:type="dxa"/>
            <w:tcBorders>
              <w:left w:val="single" w:sz="4" w:space="0" w:color="auto"/>
            </w:tcBorders>
          </w:tcPr>
          <w:p w:rsidR="0081753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17539" w:rsidRDefault="00000000">
            <w:pPr>
              <w:pStyle w:val="CRCoverPage"/>
              <w:spacing w:after="0"/>
              <w:ind w:left="100"/>
              <w:rPr>
                <w:lang w:val="en-US" w:eastAsia="zh-CN"/>
              </w:rPr>
            </w:pPr>
            <w:r>
              <w:rPr>
                <w:rFonts w:hint="eastAsia"/>
                <w:lang w:val="en-US" w:eastAsia="zh-CN"/>
              </w:rPr>
              <w:t>ChinaUnicom</w:t>
            </w:r>
          </w:p>
        </w:tc>
      </w:tr>
      <w:tr w:rsidR="00817539">
        <w:tc>
          <w:tcPr>
            <w:tcW w:w="1843" w:type="dxa"/>
            <w:tcBorders>
              <w:left w:val="single" w:sz="4" w:space="0" w:color="auto"/>
            </w:tcBorders>
          </w:tcPr>
          <w:p w:rsidR="0081753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17539" w:rsidRDefault="00000000">
            <w:pPr>
              <w:pStyle w:val="CRCoverPage"/>
              <w:spacing w:after="0"/>
              <w:ind w:left="100"/>
            </w:pPr>
            <w:r>
              <w:t>S5</w:t>
            </w:r>
            <w:r>
              <w:fldChar w:fldCharType="begin"/>
            </w:r>
            <w:r>
              <w:instrText xml:space="preserve"> DOCPROPERTY  SourceIfTsg  \* MERGEFORMAT </w:instrText>
            </w:r>
            <w:r>
              <w:fldChar w:fldCharType="end"/>
            </w:r>
          </w:p>
        </w:tc>
      </w:tr>
      <w:tr w:rsidR="00817539">
        <w:tc>
          <w:tcPr>
            <w:tcW w:w="1843" w:type="dxa"/>
            <w:tcBorders>
              <w:left w:val="single" w:sz="4" w:space="0" w:color="auto"/>
            </w:tcBorders>
          </w:tcPr>
          <w:p w:rsidR="00817539" w:rsidRDefault="00817539">
            <w:pPr>
              <w:pStyle w:val="CRCoverPage"/>
              <w:spacing w:after="0"/>
              <w:rPr>
                <w:b/>
                <w:i/>
                <w:sz w:val="8"/>
                <w:szCs w:val="8"/>
              </w:rPr>
            </w:pPr>
          </w:p>
        </w:tc>
        <w:tc>
          <w:tcPr>
            <w:tcW w:w="7797" w:type="dxa"/>
            <w:gridSpan w:val="10"/>
            <w:tcBorders>
              <w:right w:val="single" w:sz="4" w:space="0" w:color="auto"/>
            </w:tcBorders>
          </w:tcPr>
          <w:p w:rsidR="00817539" w:rsidRDefault="00817539">
            <w:pPr>
              <w:pStyle w:val="CRCoverPage"/>
              <w:spacing w:after="0"/>
              <w:rPr>
                <w:sz w:val="8"/>
                <w:szCs w:val="8"/>
              </w:rPr>
            </w:pPr>
          </w:p>
        </w:tc>
      </w:tr>
      <w:tr w:rsidR="00817539">
        <w:tc>
          <w:tcPr>
            <w:tcW w:w="1843" w:type="dxa"/>
            <w:tcBorders>
              <w:left w:val="single" w:sz="4" w:space="0" w:color="auto"/>
            </w:tcBorders>
          </w:tcPr>
          <w:p w:rsidR="00817539" w:rsidRDefault="00000000">
            <w:pPr>
              <w:pStyle w:val="CRCoverPage"/>
              <w:tabs>
                <w:tab w:val="right" w:pos="1759"/>
              </w:tabs>
              <w:spacing w:after="0"/>
              <w:rPr>
                <w:b/>
                <w:i/>
              </w:rPr>
            </w:pPr>
            <w:r>
              <w:rPr>
                <w:b/>
                <w:i/>
              </w:rPr>
              <w:t>Work item code:</w:t>
            </w:r>
          </w:p>
        </w:tc>
        <w:tc>
          <w:tcPr>
            <w:tcW w:w="3686" w:type="dxa"/>
            <w:gridSpan w:val="5"/>
            <w:shd w:val="pct30" w:color="FFFF00" w:fill="auto"/>
          </w:tcPr>
          <w:p w:rsidR="00817539" w:rsidRDefault="00000000">
            <w:pPr>
              <w:pStyle w:val="CRCoverPage"/>
              <w:spacing w:after="0"/>
              <w:ind w:left="100"/>
            </w:pPr>
            <w:r>
              <w:t>NR_RedCap_OAM</w:t>
            </w:r>
          </w:p>
        </w:tc>
        <w:tc>
          <w:tcPr>
            <w:tcW w:w="567" w:type="dxa"/>
            <w:tcBorders>
              <w:left w:val="nil"/>
            </w:tcBorders>
          </w:tcPr>
          <w:p w:rsidR="00817539" w:rsidRDefault="00817539">
            <w:pPr>
              <w:pStyle w:val="CRCoverPage"/>
              <w:spacing w:after="0"/>
              <w:ind w:right="100"/>
            </w:pPr>
          </w:p>
        </w:tc>
        <w:tc>
          <w:tcPr>
            <w:tcW w:w="1417" w:type="dxa"/>
            <w:gridSpan w:val="3"/>
            <w:tcBorders>
              <w:left w:val="nil"/>
            </w:tcBorders>
          </w:tcPr>
          <w:p w:rsidR="00817539" w:rsidRDefault="00000000">
            <w:pPr>
              <w:pStyle w:val="CRCoverPage"/>
              <w:spacing w:after="0"/>
              <w:jc w:val="right"/>
            </w:pPr>
            <w:r>
              <w:rPr>
                <w:b/>
                <w:i/>
              </w:rPr>
              <w:t>Date:</w:t>
            </w:r>
          </w:p>
        </w:tc>
        <w:tc>
          <w:tcPr>
            <w:tcW w:w="2127" w:type="dxa"/>
            <w:tcBorders>
              <w:right w:val="single" w:sz="4" w:space="0" w:color="auto"/>
            </w:tcBorders>
            <w:shd w:val="pct30" w:color="FFFF00" w:fill="auto"/>
          </w:tcPr>
          <w:p w:rsidR="00817539" w:rsidRDefault="00817539">
            <w:pPr>
              <w:pStyle w:val="CRCoverPage"/>
              <w:spacing w:after="0"/>
              <w:ind w:left="100"/>
            </w:pPr>
            <w:fldSimple w:instr=" DOCPROPERTY  ResDate  \* MERGEFORMAT ">
              <w:r>
                <w:t>2025-0</w:t>
              </w:r>
              <w:r>
                <w:rPr>
                  <w:rFonts w:hint="eastAsia"/>
                  <w:lang w:val="en-US" w:eastAsia="zh-CN"/>
                </w:rPr>
                <w:t>2</w:t>
              </w:r>
              <w:r>
                <w:t>-</w:t>
              </w:r>
              <w:r>
                <w:rPr>
                  <w:rFonts w:hint="eastAsia"/>
                  <w:lang w:val="en-US" w:eastAsia="zh-CN"/>
                </w:rPr>
                <w:t>05</w:t>
              </w:r>
            </w:fldSimple>
          </w:p>
        </w:tc>
      </w:tr>
      <w:tr w:rsidR="00817539">
        <w:tc>
          <w:tcPr>
            <w:tcW w:w="1843" w:type="dxa"/>
            <w:tcBorders>
              <w:left w:val="single" w:sz="4" w:space="0" w:color="auto"/>
            </w:tcBorders>
          </w:tcPr>
          <w:p w:rsidR="00817539" w:rsidRDefault="00817539">
            <w:pPr>
              <w:pStyle w:val="CRCoverPage"/>
              <w:spacing w:after="0"/>
              <w:rPr>
                <w:b/>
                <w:i/>
                <w:sz w:val="8"/>
                <w:szCs w:val="8"/>
              </w:rPr>
            </w:pPr>
          </w:p>
        </w:tc>
        <w:tc>
          <w:tcPr>
            <w:tcW w:w="1986" w:type="dxa"/>
            <w:gridSpan w:val="4"/>
          </w:tcPr>
          <w:p w:rsidR="00817539" w:rsidRDefault="00817539">
            <w:pPr>
              <w:pStyle w:val="CRCoverPage"/>
              <w:spacing w:after="0"/>
              <w:rPr>
                <w:sz w:val="8"/>
                <w:szCs w:val="8"/>
              </w:rPr>
            </w:pPr>
          </w:p>
        </w:tc>
        <w:tc>
          <w:tcPr>
            <w:tcW w:w="2267" w:type="dxa"/>
            <w:gridSpan w:val="2"/>
          </w:tcPr>
          <w:p w:rsidR="00817539" w:rsidRDefault="00817539">
            <w:pPr>
              <w:pStyle w:val="CRCoverPage"/>
              <w:spacing w:after="0"/>
              <w:rPr>
                <w:sz w:val="8"/>
                <w:szCs w:val="8"/>
              </w:rPr>
            </w:pPr>
          </w:p>
        </w:tc>
        <w:tc>
          <w:tcPr>
            <w:tcW w:w="1417" w:type="dxa"/>
            <w:gridSpan w:val="3"/>
          </w:tcPr>
          <w:p w:rsidR="00817539" w:rsidRDefault="00817539">
            <w:pPr>
              <w:pStyle w:val="CRCoverPage"/>
              <w:spacing w:after="0"/>
              <w:rPr>
                <w:sz w:val="8"/>
                <w:szCs w:val="8"/>
              </w:rPr>
            </w:pPr>
          </w:p>
        </w:tc>
        <w:tc>
          <w:tcPr>
            <w:tcW w:w="2127" w:type="dxa"/>
            <w:tcBorders>
              <w:right w:val="single" w:sz="4" w:space="0" w:color="auto"/>
            </w:tcBorders>
          </w:tcPr>
          <w:p w:rsidR="00817539" w:rsidRDefault="00817539">
            <w:pPr>
              <w:pStyle w:val="CRCoverPage"/>
              <w:spacing w:after="0"/>
              <w:rPr>
                <w:sz w:val="8"/>
                <w:szCs w:val="8"/>
              </w:rPr>
            </w:pPr>
          </w:p>
        </w:tc>
      </w:tr>
      <w:tr w:rsidR="00817539">
        <w:trPr>
          <w:cantSplit/>
        </w:trPr>
        <w:tc>
          <w:tcPr>
            <w:tcW w:w="1843" w:type="dxa"/>
            <w:tcBorders>
              <w:left w:val="single" w:sz="4" w:space="0" w:color="auto"/>
            </w:tcBorders>
          </w:tcPr>
          <w:p w:rsidR="00817539" w:rsidRDefault="00000000">
            <w:pPr>
              <w:pStyle w:val="CRCoverPage"/>
              <w:tabs>
                <w:tab w:val="right" w:pos="1759"/>
              </w:tabs>
              <w:spacing w:after="0"/>
              <w:rPr>
                <w:b/>
                <w:i/>
              </w:rPr>
            </w:pPr>
            <w:r>
              <w:rPr>
                <w:b/>
                <w:i/>
              </w:rPr>
              <w:t>Category:</w:t>
            </w:r>
          </w:p>
        </w:tc>
        <w:tc>
          <w:tcPr>
            <w:tcW w:w="851" w:type="dxa"/>
            <w:shd w:val="pct30" w:color="FFFF00" w:fill="auto"/>
          </w:tcPr>
          <w:p w:rsidR="00817539" w:rsidRDefault="00000000">
            <w:pPr>
              <w:pStyle w:val="CRCoverPage"/>
              <w:spacing w:after="0"/>
              <w:ind w:left="100" w:right="-609"/>
              <w:rPr>
                <w:b/>
              </w:rPr>
            </w:pPr>
            <w:r>
              <w:rPr>
                <w:rFonts w:hint="eastAsia"/>
                <w:b/>
                <w:lang w:eastAsia="zh-CN"/>
              </w:rPr>
              <w:t>B</w:t>
            </w:r>
          </w:p>
        </w:tc>
        <w:tc>
          <w:tcPr>
            <w:tcW w:w="3402" w:type="dxa"/>
            <w:gridSpan w:val="5"/>
            <w:tcBorders>
              <w:left w:val="nil"/>
            </w:tcBorders>
          </w:tcPr>
          <w:p w:rsidR="00817539" w:rsidRDefault="00817539">
            <w:pPr>
              <w:pStyle w:val="CRCoverPage"/>
              <w:spacing w:after="0"/>
            </w:pPr>
          </w:p>
        </w:tc>
        <w:tc>
          <w:tcPr>
            <w:tcW w:w="1417" w:type="dxa"/>
            <w:gridSpan w:val="3"/>
            <w:tcBorders>
              <w:left w:val="nil"/>
            </w:tcBorders>
          </w:tcPr>
          <w:p w:rsidR="0081753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rsidR="00817539" w:rsidRDefault="00817539">
            <w:pPr>
              <w:pStyle w:val="CRCoverPage"/>
              <w:spacing w:after="0"/>
              <w:ind w:left="100"/>
            </w:pPr>
            <w:fldSimple w:instr=" DOCPROPERTY  Release  \* MERGEFORMAT ">
              <w:r>
                <w:t>Rel-19</w:t>
              </w:r>
            </w:fldSimple>
          </w:p>
        </w:tc>
      </w:tr>
      <w:tr w:rsidR="00817539">
        <w:tc>
          <w:tcPr>
            <w:tcW w:w="1843" w:type="dxa"/>
            <w:tcBorders>
              <w:left w:val="single" w:sz="4" w:space="0" w:color="auto"/>
              <w:bottom w:val="single" w:sz="4" w:space="0" w:color="auto"/>
            </w:tcBorders>
          </w:tcPr>
          <w:p w:rsidR="00817539" w:rsidRDefault="00817539">
            <w:pPr>
              <w:pStyle w:val="CRCoverPage"/>
              <w:spacing w:after="0"/>
              <w:rPr>
                <w:b/>
                <w:i/>
              </w:rPr>
            </w:pPr>
          </w:p>
        </w:tc>
        <w:tc>
          <w:tcPr>
            <w:tcW w:w="4677" w:type="dxa"/>
            <w:gridSpan w:val="8"/>
            <w:tcBorders>
              <w:bottom w:val="single" w:sz="4" w:space="0" w:color="auto"/>
            </w:tcBorders>
          </w:tcPr>
          <w:p w:rsidR="0081753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7539" w:rsidRDefault="00000000">
            <w:pPr>
              <w:pStyle w:val="CRCoverPage"/>
            </w:pPr>
            <w:r>
              <w:rPr>
                <w:sz w:val="18"/>
              </w:rPr>
              <w:t>Detailed explanations of the above categories can</w:t>
            </w:r>
            <w:r>
              <w:rPr>
                <w:sz w:val="18"/>
              </w:rPr>
              <w:br/>
              <w:t xml:space="preserve">be found in 3GPP </w:t>
            </w:r>
            <w:hyperlink r:id="rId11" w:history="1">
              <w:r w:rsidR="00817539">
                <w:rPr>
                  <w:rStyle w:val="affff1"/>
                  <w:sz w:val="18"/>
                </w:rPr>
                <w:t>TR 21.900</w:t>
              </w:r>
            </w:hyperlink>
            <w:r>
              <w:rPr>
                <w:sz w:val="18"/>
              </w:rPr>
              <w:t>.</w:t>
            </w:r>
          </w:p>
        </w:tc>
        <w:tc>
          <w:tcPr>
            <w:tcW w:w="3120" w:type="dxa"/>
            <w:gridSpan w:val="2"/>
            <w:tcBorders>
              <w:bottom w:val="single" w:sz="4" w:space="0" w:color="auto"/>
              <w:right w:val="single" w:sz="4" w:space="0" w:color="auto"/>
            </w:tcBorders>
          </w:tcPr>
          <w:p w:rsidR="0081753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7539">
        <w:tc>
          <w:tcPr>
            <w:tcW w:w="1843" w:type="dxa"/>
          </w:tcPr>
          <w:p w:rsidR="00817539" w:rsidRDefault="00817539">
            <w:pPr>
              <w:pStyle w:val="CRCoverPage"/>
              <w:spacing w:after="0"/>
              <w:rPr>
                <w:b/>
                <w:i/>
                <w:sz w:val="8"/>
                <w:szCs w:val="8"/>
              </w:rPr>
            </w:pPr>
          </w:p>
        </w:tc>
        <w:tc>
          <w:tcPr>
            <w:tcW w:w="7797" w:type="dxa"/>
            <w:gridSpan w:val="10"/>
          </w:tcPr>
          <w:p w:rsidR="00817539" w:rsidRDefault="00817539">
            <w:pPr>
              <w:pStyle w:val="CRCoverPage"/>
              <w:spacing w:after="0"/>
              <w:rPr>
                <w:sz w:val="8"/>
                <w:szCs w:val="8"/>
              </w:rPr>
            </w:pPr>
          </w:p>
        </w:tc>
      </w:tr>
      <w:tr w:rsidR="00817539">
        <w:tc>
          <w:tcPr>
            <w:tcW w:w="2694" w:type="dxa"/>
            <w:gridSpan w:val="2"/>
            <w:tcBorders>
              <w:top w:val="single" w:sz="4" w:space="0" w:color="auto"/>
              <w:left w:val="single" w:sz="4" w:space="0" w:color="auto"/>
            </w:tcBorders>
          </w:tcPr>
          <w:p w:rsidR="0081753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7539" w:rsidRDefault="00000000">
            <w:pPr>
              <w:pStyle w:val="CRCoverPage"/>
              <w:spacing w:after="0"/>
              <w:rPr>
                <w:lang w:eastAsia="zh-CN"/>
              </w:rPr>
            </w:pPr>
            <w:r>
              <w:rPr>
                <w:rFonts w:hint="eastAsia"/>
                <w:lang w:eastAsia="zh-CN"/>
              </w:rPr>
              <w:t>T</w:t>
            </w:r>
            <w:r>
              <w:rPr>
                <w:lang w:eastAsia="zh-CN"/>
              </w:rPr>
              <w:t xml:space="preserve">he solution for NG-RAN configuration to support RedCap features is described in clause 5.1 in TR 28.876 and recommended for normative work. </w:t>
            </w:r>
          </w:p>
        </w:tc>
      </w:tr>
      <w:tr w:rsidR="00817539">
        <w:tc>
          <w:tcPr>
            <w:tcW w:w="2694" w:type="dxa"/>
            <w:gridSpan w:val="2"/>
            <w:tcBorders>
              <w:left w:val="single" w:sz="4" w:space="0" w:color="auto"/>
            </w:tcBorders>
          </w:tcPr>
          <w:p w:rsidR="00817539" w:rsidRDefault="00817539">
            <w:pPr>
              <w:pStyle w:val="CRCoverPage"/>
              <w:spacing w:after="0"/>
              <w:rPr>
                <w:b/>
                <w:i/>
                <w:sz w:val="8"/>
                <w:szCs w:val="8"/>
              </w:rPr>
            </w:pPr>
          </w:p>
        </w:tc>
        <w:tc>
          <w:tcPr>
            <w:tcW w:w="6946" w:type="dxa"/>
            <w:gridSpan w:val="9"/>
            <w:tcBorders>
              <w:right w:val="single" w:sz="4" w:space="0" w:color="auto"/>
            </w:tcBorders>
          </w:tcPr>
          <w:p w:rsidR="00817539" w:rsidRDefault="00817539">
            <w:pPr>
              <w:pStyle w:val="CRCoverPage"/>
              <w:spacing w:after="0"/>
              <w:rPr>
                <w:sz w:val="8"/>
                <w:szCs w:val="8"/>
              </w:rPr>
            </w:pPr>
          </w:p>
        </w:tc>
      </w:tr>
      <w:tr w:rsidR="00817539">
        <w:tc>
          <w:tcPr>
            <w:tcW w:w="2694" w:type="dxa"/>
            <w:gridSpan w:val="2"/>
            <w:tcBorders>
              <w:left w:val="single" w:sz="4" w:space="0" w:color="auto"/>
            </w:tcBorders>
          </w:tcPr>
          <w:p w:rsidR="0081753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7539" w:rsidRDefault="00000000">
            <w:pPr>
              <w:pStyle w:val="CRCoverPage"/>
              <w:spacing w:after="0"/>
              <w:rPr>
                <w:lang w:eastAsia="zh-CN"/>
              </w:rPr>
            </w:pPr>
            <w:r>
              <w:t xml:space="preserve">Enhances </w:t>
            </w:r>
            <w:r>
              <w:rPr>
                <w:rFonts w:eastAsia="等线" w:hint="eastAsia"/>
                <w:lang w:eastAsia="zh-CN"/>
              </w:rPr>
              <w:t>the</w:t>
            </w:r>
            <w:r>
              <w:rPr>
                <w:rFonts w:eastAsia="等线"/>
                <w:lang w:eastAsia="zh-CN"/>
              </w:rPr>
              <w:t xml:space="preserve"> allowedValues</w:t>
            </w:r>
            <w:r>
              <w:rPr>
                <w:rFonts w:eastAsia="等线" w:hint="eastAsia"/>
                <w:lang w:eastAsia="zh-CN"/>
              </w:rPr>
              <w:t xml:space="preserve"> of </w:t>
            </w:r>
            <w:r>
              <w:rPr>
                <w:rFonts w:ascii="Courier New" w:hAnsi="Courier New" w:cs="Courier New"/>
                <w:sz w:val="18"/>
                <w:szCs w:val="18"/>
                <w:lang w:eastAsia="ja-JP"/>
              </w:rPr>
              <w:t>isInitialBwp</w:t>
            </w:r>
            <w:r>
              <w:rPr>
                <w:rFonts w:eastAsia="等线" w:hint="eastAsia"/>
                <w:lang w:eastAsia="zh-CN"/>
              </w:rPr>
              <w:t xml:space="preserve"> attribute of BWP IOC</w:t>
            </w:r>
            <w:r>
              <w:t xml:space="preserve"> with a new </w:t>
            </w:r>
            <w:proofErr w:type="spellStart"/>
            <w:r>
              <w:rPr>
                <w:rFonts w:eastAsia="等线"/>
                <w:lang w:eastAsia="zh-CN"/>
              </w:rPr>
              <w:t>allowedValue</w:t>
            </w:r>
            <w:proofErr w:type="spellEnd"/>
            <w:r>
              <w:t xml:space="preserve"> </w:t>
            </w:r>
            <w:r>
              <w:rPr>
                <w:rFonts w:hint="eastAsia"/>
                <w:lang w:eastAsia="zh-CN"/>
              </w:rPr>
              <w:t>INITIAL</w:t>
            </w:r>
            <w:r w:rsidR="006B68C0">
              <w:rPr>
                <w:rFonts w:hint="eastAsia"/>
                <w:lang w:eastAsia="zh-CN"/>
              </w:rPr>
              <w:t>_</w:t>
            </w:r>
            <w:r>
              <w:rPr>
                <w:rFonts w:hint="eastAsia"/>
                <w:lang w:eastAsia="zh-CN"/>
              </w:rPr>
              <w:t xml:space="preserve">REDCAP </w:t>
            </w:r>
            <w:r>
              <w:t xml:space="preserve">indicating </w:t>
            </w:r>
            <w:r>
              <w:rPr>
                <w:rFonts w:hint="eastAsia"/>
                <w:lang w:eastAsia="zh-CN"/>
              </w:rPr>
              <w:t>that an initial BWP can be configured for RedCap UEs.</w:t>
            </w:r>
            <w:r>
              <w:t xml:space="preserve"> </w:t>
            </w:r>
          </w:p>
        </w:tc>
      </w:tr>
      <w:tr w:rsidR="00817539">
        <w:tc>
          <w:tcPr>
            <w:tcW w:w="2694" w:type="dxa"/>
            <w:gridSpan w:val="2"/>
            <w:tcBorders>
              <w:left w:val="single" w:sz="4" w:space="0" w:color="auto"/>
            </w:tcBorders>
          </w:tcPr>
          <w:p w:rsidR="00817539" w:rsidRDefault="00817539">
            <w:pPr>
              <w:pStyle w:val="CRCoverPage"/>
              <w:spacing w:after="0"/>
              <w:rPr>
                <w:b/>
                <w:i/>
                <w:sz w:val="8"/>
                <w:szCs w:val="8"/>
              </w:rPr>
            </w:pPr>
          </w:p>
        </w:tc>
        <w:tc>
          <w:tcPr>
            <w:tcW w:w="6946" w:type="dxa"/>
            <w:gridSpan w:val="9"/>
            <w:tcBorders>
              <w:right w:val="single" w:sz="4" w:space="0" w:color="auto"/>
            </w:tcBorders>
          </w:tcPr>
          <w:p w:rsidR="00817539" w:rsidRDefault="00817539">
            <w:pPr>
              <w:pStyle w:val="CRCoverPage"/>
              <w:spacing w:after="0"/>
              <w:rPr>
                <w:sz w:val="8"/>
                <w:szCs w:val="8"/>
              </w:rPr>
            </w:pPr>
          </w:p>
        </w:tc>
      </w:tr>
      <w:tr w:rsidR="00817539">
        <w:tc>
          <w:tcPr>
            <w:tcW w:w="2694" w:type="dxa"/>
            <w:gridSpan w:val="2"/>
            <w:tcBorders>
              <w:left w:val="single" w:sz="4" w:space="0" w:color="auto"/>
              <w:bottom w:val="single" w:sz="4" w:space="0" w:color="auto"/>
            </w:tcBorders>
          </w:tcPr>
          <w:p w:rsidR="0081753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17539" w:rsidRDefault="00817539">
            <w:pPr>
              <w:pStyle w:val="CRCoverPage"/>
              <w:spacing w:after="0"/>
              <w:rPr>
                <w:lang w:eastAsia="zh-CN"/>
              </w:rPr>
            </w:pPr>
          </w:p>
        </w:tc>
      </w:tr>
      <w:tr w:rsidR="00817539">
        <w:tc>
          <w:tcPr>
            <w:tcW w:w="2694" w:type="dxa"/>
            <w:gridSpan w:val="2"/>
          </w:tcPr>
          <w:p w:rsidR="00817539" w:rsidRDefault="00817539">
            <w:pPr>
              <w:pStyle w:val="CRCoverPage"/>
              <w:spacing w:after="0"/>
              <w:rPr>
                <w:b/>
                <w:i/>
                <w:sz w:val="8"/>
                <w:szCs w:val="8"/>
              </w:rPr>
            </w:pPr>
          </w:p>
        </w:tc>
        <w:tc>
          <w:tcPr>
            <w:tcW w:w="6946" w:type="dxa"/>
            <w:gridSpan w:val="9"/>
          </w:tcPr>
          <w:p w:rsidR="00817539" w:rsidRDefault="00817539">
            <w:pPr>
              <w:pStyle w:val="CRCoverPage"/>
              <w:spacing w:after="0"/>
              <w:rPr>
                <w:sz w:val="8"/>
                <w:szCs w:val="8"/>
              </w:rPr>
            </w:pPr>
          </w:p>
        </w:tc>
      </w:tr>
      <w:tr w:rsidR="00817539">
        <w:tc>
          <w:tcPr>
            <w:tcW w:w="2694" w:type="dxa"/>
            <w:gridSpan w:val="2"/>
            <w:tcBorders>
              <w:top w:val="single" w:sz="4" w:space="0" w:color="auto"/>
              <w:left w:val="single" w:sz="4" w:space="0" w:color="auto"/>
            </w:tcBorders>
          </w:tcPr>
          <w:p w:rsidR="0081753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17539" w:rsidRDefault="00000000">
            <w:pPr>
              <w:pStyle w:val="CRCoverPage"/>
              <w:tabs>
                <w:tab w:val="left" w:pos="4827"/>
              </w:tabs>
              <w:spacing w:after="0"/>
              <w:rPr>
                <w:lang w:eastAsia="zh-CN"/>
              </w:rPr>
            </w:pPr>
            <w:r>
              <w:rPr>
                <w:lang w:eastAsia="zh-CN"/>
              </w:rPr>
              <w:t>4.3.</w:t>
            </w:r>
            <w:r>
              <w:rPr>
                <w:rFonts w:hint="eastAsia"/>
                <w:lang w:val="en-US" w:eastAsia="zh-CN"/>
              </w:rPr>
              <w:t>7.1</w:t>
            </w:r>
            <w:r>
              <w:rPr>
                <w:lang w:eastAsia="zh-CN"/>
              </w:rPr>
              <w:t>, 4.4.1</w:t>
            </w:r>
          </w:p>
        </w:tc>
      </w:tr>
      <w:tr w:rsidR="00817539">
        <w:tc>
          <w:tcPr>
            <w:tcW w:w="2694" w:type="dxa"/>
            <w:gridSpan w:val="2"/>
            <w:tcBorders>
              <w:left w:val="single" w:sz="4" w:space="0" w:color="auto"/>
            </w:tcBorders>
          </w:tcPr>
          <w:p w:rsidR="00817539" w:rsidRDefault="00817539">
            <w:pPr>
              <w:pStyle w:val="CRCoverPage"/>
              <w:spacing w:after="0"/>
              <w:rPr>
                <w:b/>
                <w:i/>
                <w:sz w:val="8"/>
                <w:szCs w:val="8"/>
              </w:rPr>
            </w:pPr>
          </w:p>
        </w:tc>
        <w:tc>
          <w:tcPr>
            <w:tcW w:w="6946" w:type="dxa"/>
            <w:gridSpan w:val="9"/>
            <w:tcBorders>
              <w:right w:val="single" w:sz="4" w:space="0" w:color="auto"/>
            </w:tcBorders>
          </w:tcPr>
          <w:p w:rsidR="00817539" w:rsidRDefault="00817539">
            <w:pPr>
              <w:pStyle w:val="CRCoverPage"/>
              <w:spacing w:after="0"/>
              <w:rPr>
                <w:sz w:val="8"/>
                <w:szCs w:val="8"/>
              </w:rPr>
            </w:pPr>
          </w:p>
        </w:tc>
      </w:tr>
      <w:tr w:rsidR="00817539">
        <w:tc>
          <w:tcPr>
            <w:tcW w:w="2694" w:type="dxa"/>
            <w:gridSpan w:val="2"/>
            <w:tcBorders>
              <w:left w:val="single" w:sz="4" w:space="0" w:color="auto"/>
            </w:tcBorders>
          </w:tcPr>
          <w:p w:rsidR="00817539" w:rsidRDefault="008175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1753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7539" w:rsidRDefault="00000000">
            <w:pPr>
              <w:pStyle w:val="CRCoverPage"/>
              <w:spacing w:after="0"/>
              <w:jc w:val="center"/>
              <w:rPr>
                <w:b/>
                <w:caps/>
              </w:rPr>
            </w:pPr>
            <w:r>
              <w:rPr>
                <w:b/>
                <w:caps/>
              </w:rPr>
              <w:t>N</w:t>
            </w:r>
          </w:p>
        </w:tc>
        <w:tc>
          <w:tcPr>
            <w:tcW w:w="2977" w:type="dxa"/>
            <w:gridSpan w:val="4"/>
          </w:tcPr>
          <w:p w:rsidR="00817539" w:rsidRDefault="00817539">
            <w:pPr>
              <w:pStyle w:val="CRCoverPage"/>
              <w:tabs>
                <w:tab w:val="right" w:pos="2893"/>
              </w:tabs>
              <w:spacing w:after="0"/>
            </w:pPr>
          </w:p>
        </w:tc>
        <w:tc>
          <w:tcPr>
            <w:tcW w:w="3401" w:type="dxa"/>
            <w:gridSpan w:val="3"/>
            <w:tcBorders>
              <w:right w:val="single" w:sz="4" w:space="0" w:color="auto"/>
            </w:tcBorders>
            <w:shd w:val="clear" w:color="FFFF00" w:fill="auto"/>
          </w:tcPr>
          <w:p w:rsidR="00817539" w:rsidRDefault="00817539">
            <w:pPr>
              <w:pStyle w:val="CRCoverPage"/>
              <w:spacing w:after="0"/>
              <w:ind w:left="99"/>
            </w:pPr>
          </w:p>
        </w:tc>
      </w:tr>
      <w:tr w:rsidR="00817539">
        <w:tc>
          <w:tcPr>
            <w:tcW w:w="2694" w:type="dxa"/>
            <w:gridSpan w:val="2"/>
            <w:tcBorders>
              <w:left w:val="single" w:sz="4" w:space="0" w:color="auto"/>
            </w:tcBorders>
          </w:tcPr>
          <w:p w:rsidR="0081753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17539" w:rsidRDefault="008175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7539" w:rsidRDefault="00000000">
            <w:pPr>
              <w:pStyle w:val="CRCoverPage"/>
              <w:spacing w:after="0"/>
              <w:jc w:val="center"/>
              <w:rPr>
                <w:b/>
                <w:caps/>
              </w:rPr>
            </w:pPr>
            <w:r>
              <w:rPr>
                <w:rFonts w:hint="eastAsia"/>
                <w:b/>
                <w:caps/>
                <w:lang w:eastAsia="zh-CN"/>
              </w:rPr>
              <w:t>X</w:t>
            </w:r>
          </w:p>
        </w:tc>
        <w:tc>
          <w:tcPr>
            <w:tcW w:w="2977" w:type="dxa"/>
            <w:gridSpan w:val="4"/>
          </w:tcPr>
          <w:p w:rsidR="0081753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17539" w:rsidRDefault="00000000">
            <w:pPr>
              <w:pStyle w:val="CRCoverPage"/>
              <w:spacing w:after="0"/>
              <w:ind w:left="99"/>
            </w:pPr>
            <w:r>
              <w:t xml:space="preserve">TS/TR ... CR ... </w:t>
            </w:r>
          </w:p>
        </w:tc>
      </w:tr>
      <w:tr w:rsidR="00817539">
        <w:tc>
          <w:tcPr>
            <w:tcW w:w="2694" w:type="dxa"/>
            <w:gridSpan w:val="2"/>
            <w:tcBorders>
              <w:left w:val="single" w:sz="4" w:space="0" w:color="auto"/>
            </w:tcBorders>
          </w:tcPr>
          <w:p w:rsidR="0081753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17539" w:rsidRDefault="008175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7539" w:rsidRDefault="00000000">
            <w:pPr>
              <w:pStyle w:val="CRCoverPage"/>
              <w:spacing w:after="0"/>
              <w:jc w:val="center"/>
              <w:rPr>
                <w:b/>
                <w:caps/>
                <w:lang w:eastAsia="zh-CN"/>
              </w:rPr>
            </w:pPr>
            <w:r>
              <w:rPr>
                <w:rFonts w:hint="eastAsia"/>
                <w:b/>
                <w:caps/>
                <w:lang w:eastAsia="zh-CN"/>
              </w:rPr>
              <w:t>X</w:t>
            </w:r>
          </w:p>
        </w:tc>
        <w:tc>
          <w:tcPr>
            <w:tcW w:w="2977" w:type="dxa"/>
            <w:gridSpan w:val="4"/>
          </w:tcPr>
          <w:p w:rsidR="0081753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rsidR="00817539" w:rsidRDefault="00000000">
            <w:pPr>
              <w:pStyle w:val="CRCoverPage"/>
              <w:spacing w:after="0"/>
              <w:ind w:left="99"/>
            </w:pPr>
            <w:r>
              <w:t xml:space="preserve">TS/TR ... CR ... </w:t>
            </w:r>
          </w:p>
        </w:tc>
      </w:tr>
      <w:tr w:rsidR="00817539">
        <w:tc>
          <w:tcPr>
            <w:tcW w:w="2694" w:type="dxa"/>
            <w:gridSpan w:val="2"/>
            <w:tcBorders>
              <w:left w:val="single" w:sz="4" w:space="0" w:color="auto"/>
            </w:tcBorders>
          </w:tcPr>
          <w:p w:rsidR="0081753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17539" w:rsidRDefault="008175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7539" w:rsidRDefault="00000000">
            <w:pPr>
              <w:pStyle w:val="CRCoverPage"/>
              <w:spacing w:after="0"/>
              <w:jc w:val="center"/>
              <w:rPr>
                <w:b/>
                <w:caps/>
                <w:lang w:eastAsia="zh-CN"/>
              </w:rPr>
            </w:pPr>
            <w:r>
              <w:rPr>
                <w:rFonts w:hint="eastAsia"/>
                <w:b/>
                <w:caps/>
                <w:lang w:eastAsia="zh-CN"/>
              </w:rPr>
              <w:t>X</w:t>
            </w:r>
          </w:p>
        </w:tc>
        <w:tc>
          <w:tcPr>
            <w:tcW w:w="2977" w:type="dxa"/>
            <w:gridSpan w:val="4"/>
          </w:tcPr>
          <w:p w:rsidR="0081753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rsidR="00817539" w:rsidRDefault="00000000">
            <w:pPr>
              <w:pStyle w:val="CRCoverPage"/>
              <w:spacing w:after="0"/>
              <w:ind w:left="99"/>
            </w:pPr>
            <w:r>
              <w:t xml:space="preserve">TS/TR ... CR ... </w:t>
            </w:r>
          </w:p>
        </w:tc>
      </w:tr>
      <w:tr w:rsidR="00817539">
        <w:tc>
          <w:tcPr>
            <w:tcW w:w="2694" w:type="dxa"/>
            <w:gridSpan w:val="2"/>
            <w:tcBorders>
              <w:left w:val="single" w:sz="4" w:space="0" w:color="auto"/>
            </w:tcBorders>
          </w:tcPr>
          <w:p w:rsidR="00817539" w:rsidRDefault="00817539">
            <w:pPr>
              <w:pStyle w:val="CRCoverPage"/>
              <w:spacing w:after="0"/>
              <w:rPr>
                <w:b/>
                <w:i/>
              </w:rPr>
            </w:pPr>
          </w:p>
        </w:tc>
        <w:tc>
          <w:tcPr>
            <w:tcW w:w="6946" w:type="dxa"/>
            <w:gridSpan w:val="9"/>
            <w:tcBorders>
              <w:right w:val="single" w:sz="4" w:space="0" w:color="auto"/>
            </w:tcBorders>
          </w:tcPr>
          <w:p w:rsidR="00817539" w:rsidRDefault="00817539">
            <w:pPr>
              <w:pStyle w:val="CRCoverPage"/>
              <w:spacing w:after="0"/>
            </w:pPr>
          </w:p>
        </w:tc>
      </w:tr>
      <w:tr w:rsidR="00817539">
        <w:tc>
          <w:tcPr>
            <w:tcW w:w="2694" w:type="dxa"/>
            <w:gridSpan w:val="2"/>
            <w:tcBorders>
              <w:left w:val="single" w:sz="4" w:space="0" w:color="auto"/>
              <w:bottom w:val="single" w:sz="4" w:space="0" w:color="auto"/>
            </w:tcBorders>
          </w:tcPr>
          <w:p w:rsidR="0081753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17539" w:rsidRDefault="00817539">
            <w:pPr>
              <w:jc w:val="both"/>
            </w:pPr>
          </w:p>
        </w:tc>
      </w:tr>
      <w:tr w:rsidR="00817539">
        <w:tc>
          <w:tcPr>
            <w:tcW w:w="2694" w:type="dxa"/>
            <w:gridSpan w:val="2"/>
            <w:tcBorders>
              <w:top w:val="single" w:sz="4" w:space="0" w:color="auto"/>
              <w:bottom w:val="single" w:sz="4" w:space="0" w:color="auto"/>
            </w:tcBorders>
          </w:tcPr>
          <w:p w:rsidR="00817539" w:rsidRDefault="008175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17539" w:rsidRDefault="00817539">
            <w:pPr>
              <w:pStyle w:val="CRCoverPage"/>
              <w:spacing w:after="0"/>
              <w:ind w:left="100"/>
              <w:rPr>
                <w:sz w:val="8"/>
                <w:szCs w:val="8"/>
              </w:rPr>
            </w:pPr>
          </w:p>
        </w:tc>
      </w:tr>
      <w:tr w:rsidR="00817539">
        <w:tc>
          <w:tcPr>
            <w:tcW w:w="2694" w:type="dxa"/>
            <w:gridSpan w:val="2"/>
            <w:tcBorders>
              <w:top w:val="single" w:sz="4" w:space="0" w:color="auto"/>
              <w:left w:val="single" w:sz="4" w:space="0" w:color="auto"/>
              <w:bottom w:val="single" w:sz="4" w:space="0" w:color="auto"/>
            </w:tcBorders>
          </w:tcPr>
          <w:p w:rsidR="0081753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7539" w:rsidRDefault="00817539">
            <w:pPr>
              <w:pStyle w:val="CRCoverPage"/>
              <w:spacing w:after="0"/>
              <w:ind w:left="100"/>
              <w:rPr>
                <w:lang w:eastAsia="zh-CN"/>
              </w:rPr>
            </w:pPr>
          </w:p>
        </w:tc>
      </w:tr>
    </w:tbl>
    <w:p w:rsidR="00817539" w:rsidRDefault="00817539">
      <w:pPr>
        <w:pStyle w:val="CRCoverPage"/>
        <w:spacing w:after="0"/>
        <w:rPr>
          <w:sz w:val="8"/>
          <w:szCs w:val="8"/>
        </w:rPr>
      </w:pPr>
    </w:p>
    <w:p w:rsidR="00817539" w:rsidRDefault="00817539">
      <w:pPr>
        <w:sectPr w:rsidR="00817539">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tc>
          <w:tcPr>
            <w:tcW w:w="9521" w:type="dxa"/>
            <w:shd w:val="clear" w:color="auto" w:fill="FFFFCC"/>
            <w:vAlign w:val="center"/>
          </w:tcPr>
          <w:p w:rsidR="00817539" w:rsidRDefault="00000000">
            <w:pPr>
              <w:jc w:val="center"/>
              <w:rPr>
                <w:rFonts w:ascii="Arial" w:hAnsi="Arial" w:cs="Arial"/>
                <w:b/>
                <w:bCs/>
                <w:sz w:val="28"/>
                <w:szCs w:val="28"/>
              </w:rPr>
            </w:pPr>
            <w:bookmarkStart w:id="1" w:name="OLE_LINK26"/>
            <w:bookmarkStart w:id="2" w:name="OLE_LINK2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817539" w:rsidRDefault="00000000">
      <w:pPr>
        <w:pStyle w:val="30"/>
        <w:rPr>
          <w:lang w:eastAsia="zh-CN"/>
        </w:rPr>
      </w:pPr>
      <w:bookmarkStart w:id="3" w:name="_Toc59194859"/>
      <w:bookmarkStart w:id="4" w:name="_Toc59439285"/>
      <w:bookmarkStart w:id="5" w:name="_Toc59182458"/>
      <w:bookmarkStart w:id="6" w:name="_Toc67989708"/>
      <w:bookmarkStart w:id="7" w:name="_Toc59183924"/>
      <w:bookmarkEnd w:id="1"/>
      <w:bookmarkEnd w:id="2"/>
      <w:r>
        <w:rPr>
          <w:lang w:eastAsia="zh-CN"/>
        </w:rPr>
        <w:t>4.3.7</w:t>
      </w:r>
      <w:r>
        <w:rPr>
          <w:lang w:eastAsia="zh-CN"/>
        </w:rPr>
        <w:tab/>
      </w:r>
      <w:r>
        <w:rPr>
          <w:rFonts w:ascii="Courier New" w:hAnsi="Courier New" w:cs="Courier New"/>
          <w:lang w:eastAsia="zh-CN"/>
        </w:rPr>
        <w:t>BWP</w:t>
      </w:r>
      <w:bookmarkEnd w:id="3"/>
      <w:bookmarkEnd w:id="4"/>
      <w:bookmarkEnd w:id="5"/>
      <w:bookmarkEnd w:id="6"/>
      <w:bookmarkEnd w:id="7"/>
    </w:p>
    <w:p w:rsidR="00817539" w:rsidRDefault="00000000">
      <w:pPr>
        <w:pStyle w:val="40"/>
      </w:pPr>
      <w:bookmarkStart w:id="8" w:name="_Toc67989709"/>
      <w:bookmarkStart w:id="9" w:name="_Toc59439286"/>
      <w:bookmarkStart w:id="10" w:name="_Toc59182459"/>
      <w:bookmarkStart w:id="11" w:name="_Toc59194860"/>
      <w:bookmarkStart w:id="12" w:name="_Toc59183925"/>
      <w:r>
        <w:rPr>
          <w:lang w:eastAsia="zh-CN"/>
        </w:rPr>
        <w:t>4</w:t>
      </w:r>
      <w:r>
        <w:t>.3.7.1</w:t>
      </w:r>
      <w:r>
        <w:tab/>
        <w:t>Definition</w:t>
      </w:r>
      <w:bookmarkEnd w:id="8"/>
      <w:bookmarkEnd w:id="9"/>
      <w:bookmarkEnd w:id="10"/>
      <w:bookmarkEnd w:id="11"/>
      <w:bookmarkEnd w:id="12"/>
    </w:p>
    <w:p w:rsidR="00817539" w:rsidRDefault="00000000">
      <w:r>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rsidR="00817539" w:rsidRDefault="00000000">
      <w:pPr>
        <w:rPr>
          <w:lang w:val="en-US" w:eastAsia="zh-CN"/>
        </w:rPr>
      </w:pPr>
      <w:r>
        <w:t>A BWP can be either an initial BWP used for initial access, or other ("regular") BWP configured for relevant UEs that support the BWP's characteristics.</w:t>
      </w:r>
      <w:ins w:id="13" w:author="wjy" w:date="2025-02-05T15:48:00Z">
        <w:r>
          <w:rPr>
            <w:rFonts w:hint="eastAsia"/>
            <w:lang w:val="en-US" w:eastAsia="zh-CN"/>
          </w:rPr>
          <w:t xml:space="preserve"> An initial BWP can be configured for RedCap UEs, or other UEs</w:t>
        </w:r>
      </w:ins>
      <w:ins w:id="14" w:author="wjy" w:date="2025-02-07T11:10:00Z">
        <w:r>
          <w:rPr>
            <w:rFonts w:hint="eastAsia"/>
            <w:lang w:val="en-US" w:eastAsia="zh-CN"/>
          </w:rPr>
          <w:t xml:space="preserve"> according to </w:t>
        </w:r>
        <w:r>
          <w:rPr>
            <w:rFonts w:hint="eastAsia"/>
            <w:iCs/>
            <w:color w:val="000000"/>
            <w:lang w:eastAsia="zh-CN"/>
          </w:rPr>
          <w:t>TS 38.331</w:t>
        </w:r>
      </w:ins>
      <w:ins w:id="15" w:author="wjy" w:date="2025-02-07T11:11:00Z">
        <w:r>
          <w:rPr>
            <w:rFonts w:hint="eastAsia"/>
            <w:iCs/>
            <w:color w:val="000000"/>
            <w:lang w:val="en-US" w:eastAsia="zh-CN"/>
          </w:rPr>
          <w:t xml:space="preserve"> </w:t>
        </w:r>
        <w:r>
          <w:t>[54]</w:t>
        </w:r>
      </w:ins>
      <w:ins w:id="16" w:author="wjy" w:date="2025-02-05T15:48:00Z">
        <w:r>
          <w:rPr>
            <w:rFonts w:hint="eastAsia"/>
            <w:lang w:val="en-US" w:eastAsia="zh-CN"/>
          </w:rPr>
          <w:t>.</w:t>
        </w:r>
      </w:ins>
    </w:p>
    <w:p w:rsidR="00817539" w:rsidRDefault="00000000">
      <w:pPr>
        <w:pStyle w:val="40"/>
      </w:pPr>
      <w:bookmarkStart w:id="17" w:name="_Toc59182460"/>
      <w:bookmarkStart w:id="18" w:name="_Toc59194861"/>
      <w:bookmarkStart w:id="19" w:name="_Toc67989710"/>
      <w:bookmarkStart w:id="20" w:name="_Toc59183926"/>
      <w:bookmarkStart w:id="21" w:name="_Toc59439287"/>
      <w:r>
        <w:rPr>
          <w:lang w:eastAsia="zh-CN"/>
        </w:rPr>
        <w:t>4</w:t>
      </w:r>
      <w:r>
        <w:t>.3.7.2</w:t>
      </w:r>
      <w:r>
        <w:tab/>
        <w:t>Attributes</w:t>
      </w:r>
      <w:bookmarkEnd w:id="17"/>
      <w:bookmarkEnd w:id="18"/>
      <w:bookmarkEnd w:id="19"/>
      <w:bookmarkEnd w:id="20"/>
      <w:bookmarkEnd w:id="21"/>
    </w:p>
    <w:p w:rsidR="00817539" w:rsidRDefault="00000000">
      <w:r>
        <w:t>The BWP IOC includes attributes inherited from ManagedFunction IOC (defined in TS 28.622[30]) and the following attributes:</w:t>
      </w:r>
    </w:p>
    <w:p w:rsidR="00817539" w:rsidRDefault="0081753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157"/>
        <w:gridCol w:w="1182"/>
        <w:gridCol w:w="1171"/>
        <w:gridCol w:w="1176"/>
        <w:gridCol w:w="1237"/>
      </w:tblGrid>
      <w:tr w:rsidR="00817539">
        <w:trPr>
          <w:cantSplit/>
          <w:jc w:val="center"/>
        </w:trPr>
        <w:tc>
          <w:tcPr>
            <w:tcW w:w="3708" w:type="dxa"/>
            <w:tcBorders>
              <w:top w:val="single" w:sz="4" w:space="0" w:color="auto"/>
              <w:left w:val="single" w:sz="4" w:space="0" w:color="auto"/>
              <w:bottom w:val="single" w:sz="4" w:space="0" w:color="auto"/>
              <w:right w:val="single" w:sz="4" w:space="0" w:color="auto"/>
            </w:tcBorders>
            <w:shd w:val="pct10" w:color="auto" w:fill="FFFFFF"/>
          </w:tcPr>
          <w:p w:rsidR="00817539" w:rsidRDefault="00000000">
            <w:pPr>
              <w:pStyle w:val="TAH"/>
            </w:pPr>
            <w:r>
              <w:t>Attribute name</w:t>
            </w:r>
          </w:p>
        </w:tc>
        <w:tc>
          <w:tcPr>
            <w:tcW w:w="1157" w:type="dxa"/>
            <w:tcBorders>
              <w:top w:val="single" w:sz="4" w:space="0" w:color="auto"/>
              <w:left w:val="single" w:sz="4" w:space="0" w:color="auto"/>
              <w:bottom w:val="single" w:sz="4" w:space="0" w:color="auto"/>
              <w:right w:val="single" w:sz="4" w:space="0" w:color="auto"/>
            </w:tcBorders>
            <w:shd w:val="pct10" w:color="auto" w:fill="FFFFFF"/>
          </w:tcPr>
          <w:p w:rsidR="00817539" w:rsidRDefault="00000000">
            <w:pPr>
              <w:pStyle w:val="TAH"/>
            </w:pPr>
            <w: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rsidR="00817539" w:rsidRDefault="00000000">
            <w:pPr>
              <w:pStyle w:val="TAH"/>
            </w:pPr>
            <w:r>
              <w:t>isReadable</w:t>
            </w:r>
          </w:p>
        </w:tc>
        <w:tc>
          <w:tcPr>
            <w:tcW w:w="1171" w:type="dxa"/>
            <w:tcBorders>
              <w:top w:val="single" w:sz="4" w:space="0" w:color="auto"/>
              <w:left w:val="single" w:sz="4" w:space="0" w:color="auto"/>
              <w:bottom w:val="single" w:sz="4" w:space="0" w:color="auto"/>
              <w:right w:val="single" w:sz="4" w:space="0" w:color="auto"/>
            </w:tcBorders>
            <w:shd w:val="pct10" w:color="auto" w:fill="FFFFFF"/>
          </w:tcPr>
          <w:p w:rsidR="00817539" w:rsidRDefault="00000000">
            <w:pPr>
              <w:pStyle w:val="TAH"/>
            </w:pPr>
            <w:r>
              <w:t>isWritable</w:t>
            </w:r>
          </w:p>
        </w:tc>
        <w:tc>
          <w:tcPr>
            <w:tcW w:w="1176" w:type="dxa"/>
            <w:tcBorders>
              <w:top w:val="single" w:sz="4" w:space="0" w:color="auto"/>
              <w:left w:val="single" w:sz="4" w:space="0" w:color="auto"/>
              <w:bottom w:val="single" w:sz="4" w:space="0" w:color="auto"/>
              <w:right w:val="single" w:sz="4" w:space="0" w:color="auto"/>
            </w:tcBorders>
            <w:shd w:val="pct10" w:color="auto" w:fill="FFFFFF"/>
          </w:tcPr>
          <w:p w:rsidR="00817539" w:rsidRDefault="0000000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rsidR="00817539" w:rsidRDefault="00000000">
            <w:pPr>
              <w:pStyle w:val="TAH"/>
            </w:pPr>
            <w:r>
              <w:t>isNotifyable</w:t>
            </w:r>
          </w:p>
        </w:tc>
      </w:tr>
      <w:tr w:rsidR="00817539">
        <w:trPr>
          <w:cantSplit/>
          <w:jc w:val="center"/>
        </w:trPr>
        <w:tc>
          <w:tcPr>
            <w:tcW w:w="3708"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ascii="Courier New" w:hAnsi="Courier New" w:cs="Courier New"/>
              </w:rPr>
              <w:t>bwpContext</w:t>
            </w:r>
          </w:p>
        </w:tc>
        <w:tc>
          <w:tcPr>
            <w:tcW w:w="115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rPr>
                <w:lang w:eastAsia="zh-CN"/>
              </w:rPr>
            </w:pPr>
            <w:r>
              <w:rPr>
                <w:lang w:eastAsia="zh-CN"/>
              </w:rPr>
              <w:t>T</w:t>
            </w:r>
          </w:p>
        </w:tc>
      </w:tr>
      <w:tr w:rsidR="00817539">
        <w:trPr>
          <w:cantSplit/>
          <w:jc w:val="center"/>
        </w:trPr>
        <w:tc>
          <w:tcPr>
            <w:tcW w:w="3708"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ascii="Courier New" w:hAnsi="Courier New" w:cs="Courier New"/>
              </w:rPr>
              <w:t>isInitialBwp</w:t>
            </w:r>
          </w:p>
        </w:tc>
        <w:tc>
          <w:tcPr>
            <w:tcW w:w="115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rPr>
                <w:lang w:eastAsia="zh-CN"/>
              </w:rPr>
            </w:pPr>
            <w:r>
              <w:rPr>
                <w:lang w:eastAsia="zh-CN"/>
              </w:rPr>
              <w:t>T</w:t>
            </w:r>
          </w:p>
        </w:tc>
      </w:tr>
      <w:tr w:rsidR="00817539">
        <w:trPr>
          <w:cantSplit/>
          <w:jc w:val="center"/>
        </w:trPr>
        <w:tc>
          <w:tcPr>
            <w:tcW w:w="3708"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ascii="Courier New" w:hAnsi="Courier New" w:cs="Courier New"/>
              </w:rPr>
              <w:t>subCarrierSpacing</w:t>
            </w:r>
          </w:p>
        </w:tc>
        <w:tc>
          <w:tcPr>
            <w:tcW w:w="115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rPr>
                <w:lang w:eastAsia="zh-CN"/>
              </w:rPr>
              <w:t>T</w:t>
            </w:r>
          </w:p>
        </w:tc>
      </w:tr>
      <w:tr w:rsidR="00817539">
        <w:trPr>
          <w:cantSplit/>
          <w:jc w:val="center"/>
        </w:trPr>
        <w:tc>
          <w:tcPr>
            <w:tcW w:w="3708"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lang w:eastAsia="zh-CN"/>
              </w:rPr>
            </w:pPr>
            <w:r>
              <w:rPr>
                <w:rFonts w:ascii="Courier New" w:hAnsi="Courier New" w:cs="Courier New"/>
                <w:lang w:eastAsia="zh-CN"/>
              </w:rPr>
              <w:t>cyclicPrefix</w:t>
            </w:r>
          </w:p>
        </w:tc>
        <w:tc>
          <w:tcPr>
            <w:tcW w:w="115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rPr>
                <w:lang w:eastAsia="zh-CN"/>
              </w:rPr>
              <w:t>T</w:t>
            </w:r>
          </w:p>
        </w:tc>
      </w:tr>
      <w:tr w:rsidR="00817539">
        <w:trPr>
          <w:cantSplit/>
          <w:jc w:val="center"/>
        </w:trPr>
        <w:tc>
          <w:tcPr>
            <w:tcW w:w="3708"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lang w:eastAsia="zh-CN"/>
              </w:rPr>
            </w:pPr>
            <w:r>
              <w:rPr>
                <w:rFonts w:ascii="Courier New" w:hAnsi="Courier New" w:cs="Courier New"/>
                <w:lang w:eastAsia="zh-CN"/>
              </w:rPr>
              <w:t>startRB</w:t>
            </w:r>
          </w:p>
        </w:tc>
        <w:tc>
          <w:tcPr>
            <w:tcW w:w="115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rPr>
                <w:lang w:eastAsia="zh-CN"/>
              </w:rPr>
            </w:pPr>
            <w:r>
              <w:rPr>
                <w:lang w:eastAsia="zh-CN"/>
              </w:rPr>
              <w:t>T</w:t>
            </w:r>
          </w:p>
        </w:tc>
      </w:tr>
      <w:tr w:rsidR="00817539">
        <w:trPr>
          <w:cantSplit/>
          <w:jc w:val="center"/>
        </w:trPr>
        <w:tc>
          <w:tcPr>
            <w:tcW w:w="3708"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lang w:eastAsia="zh-CN"/>
              </w:rPr>
            </w:pPr>
            <w:r>
              <w:rPr>
                <w:rFonts w:ascii="Courier New" w:hAnsi="Courier New" w:cs="Courier New"/>
                <w:lang w:eastAsia="zh-CN"/>
              </w:rPr>
              <w:t>numberOfRBs</w:t>
            </w:r>
          </w:p>
        </w:tc>
        <w:tc>
          <w:tcPr>
            <w:tcW w:w="115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rsidR="00817539" w:rsidRDefault="00000000">
            <w:pPr>
              <w:pStyle w:val="TAL"/>
              <w:jc w:val="center"/>
              <w:rPr>
                <w:lang w:eastAsia="zh-CN"/>
              </w:rPr>
            </w:pPr>
            <w:r>
              <w:rPr>
                <w:lang w:eastAsia="zh-CN"/>
              </w:rPr>
              <w:t>T</w:t>
            </w:r>
          </w:p>
        </w:tc>
      </w:tr>
    </w:tbl>
    <w:p w:rsidR="00817539" w:rsidRDefault="00817539">
      <w:pPr>
        <w:rPr>
          <w:lang w:eastAsia="zh-CN"/>
        </w:rPr>
      </w:pPr>
      <w:bookmarkStart w:id="22" w:name="_Toc59182461"/>
      <w:bookmarkStart w:id="23" w:name="_Toc59439288"/>
      <w:bookmarkStart w:id="24" w:name="_Toc59183927"/>
      <w:bookmarkStart w:id="25" w:name="_Toc59194862"/>
      <w:bookmarkStart w:id="26" w:name="_Toc67989711"/>
    </w:p>
    <w:p w:rsidR="00817539" w:rsidRDefault="00000000">
      <w:pPr>
        <w:pStyle w:val="40"/>
      </w:pPr>
      <w:r>
        <w:rPr>
          <w:lang w:eastAsia="zh-CN"/>
        </w:rPr>
        <w:t>4</w:t>
      </w:r>
      <w:r>
        <w:t>.3.7.3</w:t>
      </w:r>
      <w:r>
        <w:tab/>
        <w:t>Attribute constraints</w:t>
      </w:r>
      <w:bookmarkEnd w:id="22"/>
      <w:bookmarkEnd w:id="23"/>
      <w:bookmarkEnd w:id="24"/>
      <w:bookmarkEnd w:id="25"/>
      <w:bookmarkEnd w:id="26"/>
    </w:p>
    <w:p w:rsidR="00817539" w:rsidRDefault="00000000">
      <w:r>
        <w:t>None.</w:t>
      </w:r>
    </w:p>
    <w:p w:rsidR="00817539" w:rsidRDefault="00000000">
      <w:pPr>
        <w:pStyle w:val="40"/>
      </w:pPr>
      <w:bookmarkStart w:id="27" w:name="_Toc59439289"/>
      <w:bookmarkStart w:id="28" w:name="_Toc67989712"/>
      <w:bookmarkStart w:id="29" w:name="_Toc59194863"/>
      <w:bookmarkStart w:id="30" w:name="_Toc59183928"/>
      <w:bookmarkStart w:id="31" w:name="_Toc59182462"/>
      <w:r>
        <w:rPr>
          <w:lang w:eastAsia="zh-CN"/>
        </w:rPr>
        <w:t>4</w:t>
      </w:r>
      <w:r>
        <w:t>.3.7.4</w:t>
      </w:r>
      <w:r>
        <w:tab/>
        <w:t>Notifications</w:t>
      </w:r>
      <w:bookmarkEnd w:id="27"/>
      <w:bookmarkEnd w:id="28"/>
      <w:bookmarkEnd w:id="29"/>
      <w:bookmarkEnd w:id="30"/>
      <w:bookmarkEnd w:id="31"/>
    </w:p>
    <w:p w:rsidR="00817539" w:rsidRDefault="00000000">
      <w:pPr>
        <w:rPr>
          <w:iCs/>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tc>
          <w:tcPr>
            <w:tcW w:w="9521" w:type="dxa"/>
            <w:shd w:val="clear" w:color="auto" w:fill="FFFFCC"/>
            <w:vAlign w:val="center"/>
          </w:tcPr>
          <w:p w:rsidR="00817539" w:rsidRDefault="0000000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817539" w:rsidRDefault="00000000">
      <w:pPr>
        <w:pStyle w:val="30"/>
        <w:rPr>
          <w:lang w:eastAsia="zh-CN"/>
        </w:rPr>
      </w:pPr>
      <w:bookmarkStart w:id="32" w:name="_Toc67989981"/>
      <w:bookmarkStart w:id="33" w:name="_Toc59184197"/>
      <w:bookmarkStart w:id="34" w:name="_Toc59195132"/>
      <w:bookmarkStart w:id="35" w:name="_Toc59182731"/>
      <w:bookmarkStart w:id="36" w:name="_Toc59439558"/>
      <w:r>
        <w:rPr>
          <w:lang w:eastAsia="zh-CN"/>
        </w:rPr>
        <w:lastRenderedPageBreak/>
        <w:t>4.4.1</w:t>
      </w:r>
      <w:r>
        <w:rPr>
          <w:lang w:eastAsia="zh-CN"/>
        </w:rPr>
        <w:tab/>
        <w:t>Attribute properties</w:t>
      </w:r>
      <w:bookmarkEnd w:id="32"/>
      <w:bookmarkEnd w:id="33"/>
      <w:bookmarkEnd w:id="34"/>
      <w:bookmarkEnd w:id="35"/>
      <w:bookmarkEnd w:id="36"/>
    </w:p>
    <w:p w:rsidR="00817539" w:rsidRDefault="00817539">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rsidR="00817539" w:rsidRDefault="0000000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tcPr>
          <w:p w:rsidR="00817539" w:rsidRDefault="00000000">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tcPr>
          <w:p w:rsidR="00817539" w:rsidRDefault="00000000">
            <w:pPr>
              <w:pStyle w:val="TAH"/>
            </w:pPr>
            <w:r>
              <w:rPr>
                <w:rFonts w:cs="Arial"/>
                <w:szCs w:val="18"/>
              </w:rPr>
              <w:t>Properties</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rsidR="00817539" w:rsidRDefault="00817539">
            <w:pPr>
              <w:pStyle w:val="TAL"/>
              <w:rPr>
                <w:color w:val="000000"/>
              </w:rPr>
            </w:pPr>
          </w:p>
          <w:p w:rsidR="00817539" w:rsidRDefault="00000000">
            <w:pPr>
              <w:pStyle w:val="TAL"/>
            </w:pPr>
            <w:r>
              <w:t xml:space="preserve">allowedValues: LOCKED, SHUTTING DOWN, UNLOCKED. </w:t>
            </w:r>
          </w:p>
          <w:p w:rsidR="00817539" w:rsidRDefault="00000000">
            <w:pPr>
              <w:pStyle w:val="TAL"/>
            </w:pPr>
            <w:r>
              <w:t>The meaning of these values is as defined in ITU</w:t>
            </w:r>
            <w:r>
              <w:noBreakHyphen/>
              <w:t>T Recommendation X.731 [18].</w:t>
            </w:r>
          </w:p>
          <w:p w:rsidR="00817539" w:rsidRDefault="00817539">
            <w:pPr>
              <w:pStyle w:val="TAL"/>
            </w:pPr>
          </w:p>
          <w:p w:rsidR="00817539" w:rsidRDefault="00000000">
            <w:pPr>
              <w:pStyle w:val="TAL"/>
            </w:pPr>
            <w:r>
              <w:t>See Annex A for Relation between the "Pre-operation state of the gNB-DU Cell" and administrative state relevant in case of 2-split and 3-split deployment scenarios.</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LOCKED</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rsidR="00817539" w:rsidRDefault="00817539">
            <w:pPr>
              <w:pStyle w:val="TAL"/>
            </w:pPr>
          </w:p>
          <w:p w:rsidR="00817539" w:rsidRDefault="0000000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type: ENUM</w:t>
            </w:r>
          </w:p>
          <w:p w:rsidR="00817539" w:rsidRDefault="00000000">
            <w:pPr>
              <w:spacing w:after="0"/>
              <w:rPr>
                <w:rFonts w:ascii="Arial" w:hAnsi="Arial" w:cs="Arial"/>
                <w:sz w:val="18"/>
                <w:szCs w:val="18"/>
              </w:rPr>
            </w:pPr>
            <w:r>
              <w:rPr>
                <w:rFonts w:ascii="Arial" w:hAnsi="Arial" w:cs="Arial"/>
                <w:sz w:val="18"/>
                <w:szCs w:val="18"/>
              </w:rPr>
              <w:t>multiplicity: 1</w:t>
            </w:r>
          </w:p>
          <w:p w:rsidR="00817539" w:rsidRDefault="00000000">
            <w:pPr>
              <w:spacing w:after="0"/>
              <w:rPr>
                <w:rFonts w:ascii="Arial" w:hAnsi="Arial" w:cs="Arial"/>
                <w:sz w:val="18"/>
                <w:szCs w:val="18"/>
              </w:rPr>
            </w:pPr>
            <w:r>
              <w:rPr>
                <w:rFonts w:ascii="Arial" w:hAnsi="Arial" w:cs="Arial"/>
                <w:sz w:val="18"/>
                <w:szCs w:val="18"/>
              </w:rPr>
              <w:t>isOrdered: N/A</w:t>
            </w:r>
          </w:p>
          <w:p w:rsidR="00817539" w:rsidRDefault="00000000">
            <w:pPr>
              <w:spacing w:after="0"/>
              <w:rPr>
                <w:rFonts w:ascii="Arial" w:hAnsi="Arial" w:cs="Arial"/>
                <w:sz w:val="18"/>
                <w:szCs w:val="18"/>
              </w:rPr>
            </w:pPr>
            <w:r>
              <w:rPr>
                <w:rFonts w:ascii="Arial" w:hAnsi="Arial" w:cs="Arial"/>
                <w:sz w:val="18"/>
                <w:szCs w:val="18"/>
              </w:rPr>
              <w:t>isUnique: N/A</w:t>
            </w:r>
          </w:p>
          <w:p w:rsidR="00817539" w:rsidRDefault="00000000">
            <w:pPr>
              <w:spacing w:after="0"/>
              <w:rPr>
                <w:rFonts w:ascii="Arial" w:hAnsi="Arial" w:cs="Arial"/>
                <w:sz w:val="18"/>
                <w:szCs w:val="18"/>
              </w:rPr>
            </w:pPr>
            <w:r>
              <w:rPr>
                <w:rFonts w:ascii="Arial" w:hAnsi="Arial" w:cs="Arial"/>
                <w:sz w:val="18"/>
                <w:szCs w:val="18"/>
              </w:rPr>
              <w:t xml:space="preserve">defaultValue: None </w:t>
            </w:r>
          </w:p>
          <w:p w:rsidR="00817539" w:rsidRDefault="00000000">
            <w:pPr>
              <w:pStyle w:val="TAL"/>
              <w:rPr>
                <w:rFonts w:cs="Arial"/>
                <w:szCs w:val="18"/>
              </w:rPr>
            </w:pPr>
            <w:r>
              <w:rPr>
                <w:rFonts w:cs="Arial"/>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rsidR="00817539" w:rsidRDefault="00817539">
            <w:pPr>
              <w:pStyle w:val="TAL"/>
            </w:pPr>
          </w:p>
          <w:p w:rsidR="00817539" w:rsidRDefault="00000000">
            <w:pPr>
              <w:pStyle w:val="TAL"/>
            </w:pPr>
            <w:r>
              <w:t>The Inactive and Active definitions are in accordance with TS 38.401 [4]:</w:t>
            </w:r>
          </w:p>
          <w:p w:rsidR="00817539" w:rsidRDefault="00000000">
            <w:pPr>
              <w:pStyle w:val="TAL"/>
            </w:pPr>
            <w:r>
              <w:t>"Inactive: the cell is known by both the gNB-DU and the gNB-CU. The cell shall not serve UEs;</w:t>
            </w:r>
          </w:p>
          <w:p w:rsidR="00817539" w:rsidRDefault="00000000">
            <w:pPr>
              <w:pStyle w:val="TAL"/>
            </w:pPr>
            <w:r>
              <w:t>Active: the cell is known by both the gNB-DU and the gNB-CU. The cell should be able to serve UEs."</w:t>
            </w:r>
          </w:p>
          <w:p w:rsidR="00817539" w:rsidRDefault="00817539">
            <w:pPr>
              <w:pStyle w:val="TAL"/>
            </w:pPr>
          </w:p>
          <w:p w:rsidR="00817539" w:rsidRDefault="00000000">
            <w:pPr>
              <w:pStyle w:val="TAL"/>
            </w:pPr>
            <w:r>
              <w:t>allowedValues: IDLE, INACTIVE, ACTIVE.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type: ENUM</w:t>
            </w:r>
          </w:p>
          <w:p w:rsidR="00817539" w:rsidRDefault="00000000">
            <w:pPr>
              <w:spacing w:after="0"/>
              <w:rPr>
                <w:rFonts w:ascii="Arial" w:hAnsi="Arial" w:cs="Arial"/>
                <w:sz w:val="18"/>
                <w:szCs w:val="18"/>
              </w:rPr>
            </w:pPr>
            <w:r>
              <w:rPr>
                <w:rFonts w:ascii="Arial" w:hAnsi="Arial" w:cs="Arial"/>
                <w:sz w:val="18"/>
                <w:szCs w:val="18"/>
              </w:rPr>
              <w:t>multiplicity: 1</w:t>
            </w:r>
          </w:p>
          <w:p w:rsidR="00817539" w:rsidRDefault="00000000">
            <w:pPr>
              <w:spacing w:after="0"/>
              <w:rPr>
                <w:rFonts w:ascii="Arial" w:hAnsi="Arial" w:cs="Arial"/>
                <w:sz w:val="18"/>
                <w:szCs w:val="18"/>
              </w:rPr>
            </w:pPr>
            <w:r>
              <w:rPr>
                <w:rFonts w:ascii="Arial" w:hAnsi="Arial" w:cs="Arial"/>
                <w:sz w:val="18"/>
                <w:szCs w:val="18"/>
              </w:rPr>
              <w:t>isOrdered: N/A</w:t>
            </w:r>
          </w:p>
          <w:p w:rsidR="00817539" w:rsidRDefault="00000000">
            <w:pPr>
              <w:spacing w:after="0"/>
              <w:rPr>
                <w:rFonts w:ascii="Arial" w:hAnsi="Arial" w:cs="Arial"/>
                <w:sz w:val="18"/>
                <w:szCs w:val="18"/>
              </w:rPr>
            </w:pPr>
            <w:r>
              <w:rPr>
                <w:rFonts w:ascii="Arial" w:hAnsi="Arial" w:cs="Arial"/>
                <w:sz w:val="18"/>
                <w:szCs w:val="18"/>
              </w:rPr>
              <w:t>isUnique: N/A</w:t>
            </w:r>
          </w:p>
          <w:p w:rsidR="00817539" w:rsidRDefault="00000000">
            <w:pPr>
              <w:spacing w:after="0"/>
              <w:rPr>
                <w:rFonts w:ascii="Arial" w:hAnsi="Arial" w:cs="Arial"/>
                <w:sz w:val="18"/>
                <w:szCs w:val="18"/>
              </w:rPr>
            </w:pPr>
            <w:r>
              <w:rPr>
                <w:rFonts w:ascii="Arial" w:hAnsi="Arial" w:cs="Arial"/>
                <w:sz w:val="18"/>
                <w:szCs w:val="18"/>
              </w:rPr>
              <w:t>defaultValue: None</w:t>
            </w:r>
          </w:p>
          <w:p w:rsidR="00817539" w:rsidRDefault="00000000">
            <w:pPr>
              <w:spacing w:after="0"/>
              <w:rPr>
                <w:rFonts w:ascii="Arial" w:hAnsi="Arial" w:cs="Arial"/>
                <w:sz w:val="18"/>
                <w:szCs w:val="18"/>
              </w:rPr>
            </w:pPr>
            <w:r>
              <w:rPr>
                <w:rFonts w:ascii="Arial" w:hAnsi="Arial" w:cs="Arial"/>
                <w:sz w:val="18"/>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NR Absolute Radio Frequency Channel Number (NR-ARFCN) for downlink</w:t>
            </w:r>
          </w:p>
          <w:p w:rsidR="00817539" w:rsidRDefault="00817539">
            <w:pPr>
              <w:pStyle w:val="TAL"/>
            </w:pPr>
          </w:p>
          <w:p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817539" w:rsidRDefault="0000000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spacing w:after="0"/>
              <w:rPr>
                <w:rFonts w:ascii="Arial" w:hAnsi="Arial" w:cs="Arial"/>
                <w:sz w:val="18"/>
                <w:szCs w:val="18"/>
              </w:rPr>
            </w:pPr>
            <w:r>
              <w:rPr>
                <w:rFonts w:ascii="Arial" w:hAnsi="Arial" w:cs="Arial"/>
                <w:sz w:val="18"/>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NR Absolute Radio Frequency Channel Number (NR-ARFCN) for uplink</w:t>
            </w:r>
          </w:p>
          <w:p w:rsidR="00817539" w:rsidRDefault="00817539">
            <w:pPr>
              <w:pStyle w:val="TAL"/>
            </w:pPr>
          </w:p>
          <w:p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817539" w:rsidRDefault="0000000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spacing w:after="0"/>
              <w:rPr>
                <w:rFonts w:ascii="Arial" w:hAnsi="Arial" w:cs="Arial"/>
                <w:sz w:val="18"/>
                <w:szCs w:val="18"/>
              </w:rPr>
            </w:pPr>
            <w:r>
              <w:rPr>
                <w:rFonts w:ascii="Arial" w:hAnsi="Arial" w:cs="Arial"/>
                <w:sz w:val="18"/>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NR Absolute Radio Frequency Channel Number (NR-ARFCN) for supplementary uplink</w:t>
            </w:r>
          </w:p>
          <w:p w:rsidR="00817539" w:rsidRDefault="00817539">
            <w:pPr>
              <w:pStyle w:val="TAL"/>
            </w:pPr>
          </w:p>
          <w:p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817539" w:rsidRDefault="0000000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spacing w:after="0"/>
              <w:rPr>
                <w:rFonts w:ascii="Arial" w:hAnsi="Arial" w:cs="Arial"/>
                <w:sz w:val="18"/>
                <w:szCs w:val="18"/>
              </w:rPr>
            </w:pPr>
            <w:r>
              <w:rPr>
                <w:rFonts w:ascii="Arial" w:hAnsi="Arial" w:cs="Arial"/>
                <w:sz w:val="18"/>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817539" w:rsidRDefault="00817539">
            <w:pPr>
              <w:pStyle w:val="TAL"/>
              <w:rPr>
                <w:color w:val="000000"/>
              </w:rPr>
            </w:pPr>
          </w:p>
          <w:p w:rsidR="00817539" w:rsidRDefault="00000000">
            <w:pPr>
              <w:pStyle w:val="TAL"/>
              <w:rPr>
                <w:color w:val="000000"/>
              </w:rPr>
            </w:pPr>
            <w:r>
              <w:rPr>
                <w:color w:val="000000"/>
              </w:rPr>
              <w:t>allowedValues: [-1800 ..1800] 0.1 degree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0..1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lang w:eastAsia="zh-CN"/>
              </w:rPr>
            </w:pPr>
            <w:r>
              <w:rPr>
                <w:color w:val="000000"/>
              </w:rPr>
              <w:t xml:space="preserve">defaultValue: </w:t>
            </w:r>
            <w:r>
              <w:rPr>
                <w:rFonts w:hint="eastAsia"/>
                <w:color w:val="000000"/>
                <w:lang w:eastAsia="zh-CN"/>
              </w:rPr>
              <w:t>None</w:t>
            </w:r>
          </w:p>
          <w:p w:rsidR="00817539" w:rsidRDefault="00000000">
            <w:pPr>
              <w:pStyle w:val="TAL"/>
            </w:pPr>
            <w:r>
              <w:rPr>
                <w:color w:val="000000"/>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817539" w:rsidRDefault="00817539">
            <w:pPr>
              <w:pStyle w:val="TAL"/>
              <w:rPr>
                <w:color w:val="000000"/>
              </w:rPr>
            </w:pPr>
          </w:p>
          <w:p w:rsidR="00817539" w:rsidRDefault="00000000">
            <w:pPr>
              <w:pStyle w:val="TAL"/>
              <w:rPr>
                <w:color w:val="000000"/>
              </w:rPr>
            </w:pPr>
            <w:r>
              <w:rPr>
                <w:color w:val="000000"/>
              </w:rPr>
              <w:t>allowedValues: [0..3599] 0.1 degree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0..1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lang w:eastAsia="zh-CN"/>
              </w:rPr>
            </w:pPr>
            <w:r>
              <w:rPr>
                <w:color w:val="000000"/>
              </w:rPr>
              <w:t xml:space="preserve">defaultValue: </w:t>
            </w:r>
            <w:r>
              <w:rPr>
                <w:rFonts w:hint="eastAsia"/>
                <w:color w:val="000000"/>
                <w:lang w:eastAsia="zh-CN"/>
              </w:rPr>
              <w:t>None</w:t>
            </w:r>
          </w:p>
          <w:p w:rsidR="00817539" w:rsidRDefault="00000000">
            <w:pPr>
              <w:pStyle w:val="TAL"/>
            </w:pPr>
            <w:r>
              <w:rPr>
                <w:color w:val="000000"/>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tabs>
                <w:tab w:val="decimal" w:pos="0"/>
              </w:tabs>
              <w:rPr>
                <w:rFonts w:ascii="Arial" w:hAnsi="Arial" w:cs="Arial"/>
                <w:sz w:val="18"/>
                <w:szCs w:val="18"/>
                <w:lang w:eastAsia="zh-CN"/>
              </w:rPr>
            </w:pPr>
            <w:r>
              <w:rPr>
                <w:rFonts w:ascii="Arial" w:hAnsi="Arial" w:cs="Arial"/>
                <w:sz w:val="18"/>
                <w:szCs w:val="18"/>
                <w:lang w:eastAsia="zh-CN"/>
              </w:rPr>
              <w:t>Index of the beam.</w:t>
            </w:r>
          </w:p>
          <w:p w:rsidR="00817539" w:rsidRDefault="0000000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rsidR="00817539" w:rsidRDefault="00817539">
            <w:pPr>
              <w:pStyle w:val="TAL"/>
              <w:rPr>
                <w:rFonts w:cs="Arial"/>
                <w:szCs w:val="18"/>
                <w:lang w:eastAsia="zh-CN"/>
              </w:rPr>
            </w:pP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0..1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lang w:eastAsia="zh-CN"/>
              </w:rPr>
            </w:pPr>
            <w:r>
              <w:rPr>
                <w:color w:val="000000"/>
              </w:rPr>
              <w:t xml:space="preserve">defaultValue: </w:t>
            </w:r>
            <w:r>
              <w:rPr>
                <w:rFonts w:hint="eastAsia"/>
                <w:color w:val="000000"/>
                <w:lang w:eastAsia="zh-CN"/>
              </w:rPr>
              <w:t>None</w:t>
            </w:r>
          </w:p>
          <w:p w:rsidR="00817539" w:rsidRDefault="00000000">
            <w:pPr>
              <w:pStyle w:val="TAL"/>
            </w:pPr>
            <w:r>
              <w:rPr>
                <w:color w:val="000000"/>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817539" w:rsidRDefault="00817539">
            <w:pPr>
              <w:pStyle w:val="TAL"/>
              <w:rPr>
                <w:color w:val="000000"/>
              </w:rPr>
            </w:pPr>
          </w:p>
          <w:p w:rsidR="00817539" w:rsidRDefault="00000000">
            <w:pPr>
              <w:pStyle w:val="TAL"/>
              <w:rPr>
                <w:color w:val="000000"/>
              </w:rPr>
            </w:pPr>
            <w:r>
              <w:rPr>
                <w:color w:val="000000"/>
              </w:rPr>
              <w:t>allowedValues: [-900..900] 0.1 degree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0..1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lang w:eastAsia="zh-CN"/>
              </w:rPr>
            </w:pPr>
            <w:r>
              <w:rPr>
                <w:color w:val="000000"/>
              </w:rPr>
              <w:t xml:space="preserve">defaultValue: </w:t>
            </w:r>
            <w:r>
              <w:rPr>
                <w:rFonts w:hint="eastAsia"/>
                <w:color w:val="000000"/>
                <w:lang w:eastAsia="zh-CN"/>
              </w:rPr>
              <w:t>None</w:t>
            </w:r>
          </w:p>
          <w:p w:rsidR="00817539" w:rsidRDefault="00000000">
            <w:pPr>
              <w:pStyle w:val="TAL"/>
            </w:pPr>
            <w:r>
              <w:rPr>
                <w:color w:val="000000"/>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rsidR="00817539" w:rsidRDefault="00000000">
            <w:pPr>
              <w:pStyle w:val="TAL"/>
            </w:pPr>
            <w:r>
              <w:t>allowedValues: "SSB-BEAM"</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ENUM</w:t>
            </w:r>
          </w:p>
          <w:p w:rsidR="00817539" w:rsidRDefault="00000000">
            <w:pPr>
              <w:pStyle w:val="TAL"/>
              <w:rPr>
                <w:color w:val="000000"/>
              </w:rPr>
            </w:pPr>
            <w:r>
              <w:rPr>
                <w:color w:val="000000"/>
              </w:rPr>
              <w:t>multiplicity: 0..1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lang w:eastAsia="zh-CN"/>
              </w:rPr>
            </w:pPr>
            <w:r>
              <w:rPr>
                <w:color w:val="000000"/>
              </w:rPr>
              <w:t xml:space="preserve">defaultValue: </w:t>
            </w:r>
            <w:r>
              <w:rPr>
                <w:rFonts w:hint="eastAsia"/>
                <w:color w:val="000000"/>
                <w:lang w:eastAsia="zh-CN"/>
              </w:rPr>
              <w:t>None</w:t>
            </w:r>
          </w:p>
          <w:p w:rsidR="00817539" w:rsidRDefault="00000000">
            <w:pPr>
              <w:pStyle w:val="TAL"/>
              <w:rPr>
                <w:color w:val="000000"/>
              </w:rPr>
            </w:pPr>
            <w:r>
              <w:rPr>
                <w:color w:val="000000"/>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817539" w:rsidRDefault="00817539">
            <w:pPr>
              <w:pStyle w:val="TAL"/>
              <w:rPr>
                <w:color w:val="000000"/>
              </w:rPr>
            </w:pPr>
          </w:p>
          <w:p w:rsidR="00817539" w:rsidRDefault="00000000">
            <w:pPr>
              <w:pStyle w:val="TAL"/>
              <w:rPr>
                <w:color w:val="000000"/>
              </w:rPr>
            </w:pPr>
            <w:r>
              <w:rPr>
                <w:color w:val="000000"/>
              </w:rPr>
              <w:t>allowedValues: [0...1800] 0.1 degree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0..1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rPr>
            </w:pPr>
            <w:r>
              <w:rPr>
                <w:color w:val="000000"/>
              </w:rPr>
              <w:t xml:space="preserve">defaultValue: </w:t>
            </w:r>
            <w:r>
              <w:rPr>
                <w:rFonts w:hint="eastAsia"/>
                <w:color w:val="000000"/>
                <w:lang w:eastAsia="zh-CN"/>
              </w:rPr>
              <w:t>None</w:t>
            </w:r>
          </w:p>
          <w:p w:rsidR="00817539" w:rsidRDefault="00000000">
            <w:pPr>
              <w:pStyle w:val="TAL"/>
            </w:pPr>
            <w:r>
              <w:rPr>
                <w:color w:val="000000"/>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rsidR="00817539" w:rsidRDefault="0081753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rsidR="00817539" w:rsidRDefault="00817539">
            <w:pPr>
              <w:pStyle w:val="TAL"/>
              <w:rPr>
                <w:rStyle w:val="normaltextrun1"/>
                <w:rFonts w:cs="Arial"/>
                <w:color w:val="181818"/>
                <w:spacing w:val="-6"/>
                <w:position w:val="2"/>
                <w:szCs w:val="18"/>
              </w:rPr>
            </w:pPr>
          </w:p>
          <w:p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817539" w:rsidRDefault="0000000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rsidR="00817539" w:rsidRDefault="0081753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rsidR="00817539" w:rsidRDefault="00817539">
            <w:pPr>
              <w:pStyle w:val="TAL"/>
              <w:rPr>
                <w:rStyle w:val="normaltextrun1"/>
                <w:rFonts w:cs="Arial"/>
                <w:color w:val="181818"/>
                <w:spacing w:val="-6"/>
                <w:position w:val="2"/>
                <w:szCs w:val="18"/>
              </w:rPr>
            </w:pPr>
          </w:p>
          <w:p w:rsidR="00817539" w:rsidRDefault="00000000">
            <w:pPr>
              <w:pStyle w:val="TAL"/>
            </w:pPr>
            <w:r>
              <w:t>allowedValues:</w:t>
            </w:r>
          </w:p>
          <w:p w:rsidR="00817539" w:rsidRDefault="0000000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rsidR="00817539" w:rsidRDefault="0081753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rsidR="00817539" w:rsidRDefault="00817539">
            <w:pPr>
              <w:pStyle w:val="TAL"/>
              <w:rPr>
                <w:rStyle w:val="normaltextrun1"/>
                <w:rFonts w:cs="Arial"/>
                <w:color w:val="181818"/>
                <w:spacing w:val="-6"/>
                <w:position w:val="2"/>
                <w:szCs w:val="18"/>
              </w:rPr>
            </w:pPr>
          </w:p>
          <w:p w:rsidR="00817539" w:rsidRDefault="00000000">
            <w:pPr>
              <w:pStyle w:val="TAL"/>
            </w:pPr>
            <w:r>
              <w:t>allowedValues:</w:t>
            </w:r>
          </w:p>
          <w:p w:rsidR="00817539" w:rsidRDefault="0000000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is the maximum transmission power in milliwatts (mW) at the antenna port for all downlink channels, used simultaneously in a cell, added together.</w:t>
            </w:r>
          </w:p>
          <w:p w:rsidR="00817539" w:rsidRDefault="00817539">
            <w:pPr>
              <w:pStyle w:val="TAL"/>
            </w:pPr>
          </w:p>
          <w:p w:rsidR="00817539" w:rsidRDefault="00000000">
            <w:pPr>
              <w:pStyle w:val="TAL"/>
            </w:pPr>
            <w:r>
              <w:t>allowedValues: N/A</w:t>
            </w:r>
          </w:p>
          <w:p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rsidR="00817539" w:rsidRDefault="0000000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817539" w:rsidRDefault="00000000">
            <w:pPr>
              <w:pStyle w:val="TAL"/>
            </w:pPr>
            <w:r>
              <w:t>allowedValues: 0 : 65535</w:t>
            </w:r>
          </w:p>
          <w:p w:rsidR="00817539" w:rsidRDefault="00817539">
            <w:pPr>
              <w:pStyle w:val="TAL"/>
            </w:pP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rPr>
            </w:pPr>
            <w:r>
              <w:rPr>
                <w:color w:val="000000"/>
              </w:rPr>
              <w:t>defaultValue: None</w:t>
            </w:r>
          </w:p>
          <w:p w:rsidR="00817539" w:rsidRDefault="00000000">
            <w:pPr>
              <w:pStyle w:val="TAL"/>
              <w:rPr>
                <w:color w:val="000000"/>
              </w:rPr>
            </w:pPr>
            <w:r>
              <w:rPr>
                <w:color w:val="000000"/>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rsidR="00817539" w:rsidRDefault="00817539">
            <w:pPr>
              <w:spacing w:after="0"/>
              <w:rPr>
                <w:rFonts w:ascii="Arial" w:eastAsia="Arial" w:hAnsi="Arial" w:cs="Arial"/>
                <w:color w:val="000000"/>
                <w:sz w:val="18"/>
                <w:szCs w:val="18"/>
              </w:rPr>
            </w:pPr>
          </w:p>
          <w:p w:rsidR="00817539" w:rsidRDefault="0000000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rPr>
            </w:pPr>
            <w:r>
              <w:rPr>
                <w:color w:val="000000"/>
              </w:rPr>
              <w:t>defaultValue: None</w:t>
            </w:r>
          </w:p>
          <w:p w:rsidR="00817539" w:rsidRDefault="00000000">
            <w:pPr>
              <w:pStyle w:val="TAL"/>
              <w:rPr>
                <w:color w:val="000000"/>
              </w:rPr>
            </w:pPr>
            <w:r>
              <w:rPr>
                <w:color w:val="000000"/>
              </w:rPr>
              <w:t>isNullable: False</w:t>
            </w:r>
          </w:p>
          <w:p w:rsidR="00817539" w:rsidRDefault="00817539">
            <w:pPr>
              <w:pStyle w:val="TAL"/>
            </w:pP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rsidR="00817539" w:rsidRDefault="00817539">
            <w:pPr>
              <w:pStyle w:val="TAL"/>
              <w:rPr>
                <w:color w:val="000000"/>
              </w:rPr>
            </w:pPr>
          </w:p>
          <w:p w:rsidR="00817539" w:rsidRDefault="00000000">
            <w:pPr>
              <w:pStyle w:val="TAL"/>
              <w:rPr>
                <w:color w:val="000000"/>
              </w:rPr>
            </w:pPr>
            <w:r>
              <w:rPr>
                <w:color w:val="000000"/>
              </w:rPr>
              <w:t>allowedValues: [-1800 ..1800] 0.1 degree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type: Integer</w:t>
            </w:r>
          </w:p>
          <w:p w:rsidR="00817539" w:rsidRDefault="00000000">
            <w:pPr>
              <w:pStyle w:val="TAL"/>
              <w:rPr>
                <w:color w:val="000000"/>
              </w:rPr>
            </w:pPr>
            <w:r>
              <w:rPr>
                <w:color w:val="000000"/>
              </w:rPr>
              <w:t>multiplicity: 1</w:t>
            </w:r>
          </w:p>
          <w:p w:rsidR="00817539" w:rsidRDefault="00000000">
            <w:pPr>
              <w:pStyle w:val="TAL"/>
              <w:rPr>
                <w:color w:val="000000"/>
              </w:rPr>
            </w:pPr>
            <w:r>
              <w:rPr>
                <w:color w:val="000000"/>
              </w:rPr>
              <w:t>isOrdered: N/A</w:t>
            </w:r>
          </w:p>
          <w:p w:rsidR="00817539" w:rsidRDefault="00000000">
            <w:pPr>
              <w:pStyle w:val="TAL"/>
              <w:rPr>
                <w:color w:val="000000"/>
              </w:rPr>
            </w:pPr>
            <w:r>
              <w:rPr>
                <w:color w:val="000000"/>
              </w:rPr>
              <w:t>isUnique: N/A</w:t>
            </w:r>
          </w:p>
          <w:p w:rsidR="00817539" w:rsidRDefault="00000000">
            <w:pPr>
              <w:pStyle w:val="TAL"/>
              <w:rPr>
                <w:color w:val="000000"/>
              </w:rPr>
            </w:pPr>
            <w:r>
              <w:rPr>
                <w:color w:val="000000"/>
              </w:rPr>
              <w:t>defaultValue: None</w:t>
            </w:r>
          </w:p>
          <w:p w:rsidR="00817539" w:rsidRDefault="00000000">
            <w:pPr>
              <w:pStyle w:val="TAL"/>
              <w:rPr>
                <w:color w:val="000000"/>
              </w:rPr>
            </w:pPr>
            <w:r>
              <w:rPr>
                <w:color w:val="000000"/>
              </w:rPr>
              <w:t>isNullable: False</w:t>
            </w:r>
          </w:p>
          <w:p w:rsidR="00817539" w:rsidRDefault="00817539">
            <w:pPr>
              <w:pStyle w:val="TAL"/>
            </w:pP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Cyclic prefix as defined in TS 38.211 [32], subclause 4.2.</w:t>
            </w:r>
          </w:p>
          <w:p w:rsidR="00817539" w:rsidRDefault="00817539">
            <w:pPr>
              <w:pStyle w:val="TAL"/>
            </w:pPr>
          </w:p>
          <w:p w:rsidR="00817539" w:rsidRDefault="00000000">
            <w:pPr>
              <w:pStyle w:val="TAL"/>
            </w:pPr>
            <w:r>
              <w:t>allowedValues:</w:t>
            </w:r>
          </w:p>
          <w:p w:rsidR="00817539" w:rsidRDefault="0000000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bookmarkStart w:id="37" w:name="localEndPoint"/>
            <w:r>
              <w:rPr>
                <w:rFonts w:ascii="Courier New" w:hAnsi="Courier New" w:cs="Courier New"/>
              </w:rPr>
              <w:t>local</w:t>
            </w:r>
            <w:bookmarkEnd w:id="37"/>
            <w:r>
              <w:rPr>
                <w:rFonts w:ascii="Courier New" w:hAnsi="Courier New" w:cs="Courier New"/>
              </w:rPr>
              <w:t xml:space="preserve">Address </w:t>
            </w:r>
          </w:p>
          <w:p w:rsidR="00817539" w:rsidRDefault="0081753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lang w:eastAsia="zh-CN"/>
              </w:rPr>
              <w:t xml:space="preserve">This parameter specifies the </w:t>
            </w:r>
            <w:r>
              <w:rPr>
                <w:color w:val="000000"/>
              </w:rPr>
              <w:t>localAddress used for initialization of the underlying transport.</w:t>
            </w:r>
          </w:p>
          <w:p w:rsidR="00817539" w:rsidRDefault="00817539">
            <w:pPr>
              <w:pStyle w:val="TAL"/>
              <w:rPr>
                <w:color w:val="000000"/>
              </w:rPr>
            </w:pPr>
          </w:p>
          <w:p w:rsidR="00817539" w:rsidRDefault="00000000">
            <w:pPr>
              <w:pStyle w:val="TAL"/>
              <w:rPr>
                <w:color w:val="000000"/>
              </w:rPr>
            </w:pPr>
            <w:r>
              <w:t>The AddressWithVlan &lt;dataType&gt; is defined in clause 4.3.64.</w:t>
            </w:r>
          </w:p>
          <w:p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type: </w:t>
            </w:r>
            <w:r>
              <w:rPr>
                <w:rFonts w:eastAsia="等线" w:cs="Arial"/>
              </w:rPr>
              <w:t>AddressWithVlan</w:t>
            </w:r>
          </w:p>
          <w:p w:rsidR="00817539" w:rsidRDefault="00000000">
            <w:pPr>
              <w:pStyle w:val="TAL"/>
            </w:pPr>
            <w:r>
              <w:t xml:space="preserve">multiplicity: </w:t>
            </w:r>
            <w:r>
              <w:rPr>
                <w:rFonts w:eastAsia="等线" w:cs="Arial"/>
              </w:rPr>
              <w:t>1</w:t>
            </w:r>
          </w:p>
          <w:p w:rsidR="00817539" w:rsidRDefault="00000000">
            <w:pPr>
              <w:pStyle w:val="TAL"/>
            </w:pPr>
            <w:r>
              <w:t xml:space="preserve">isOrdered: </w:t>
            </w:r>
            <w:r>
              <w:rPr>
                <w:rFonts w:eastAsia="等线" w:cs="Arial"/>
              </w:rPr>
              <w:t>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rsidR="00817539" w:rsidRDefault="00000000">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cs="Arial"/>
                <w:sz w:val="18"/>
              </w:rPr>
            </w:pPr>
            <w:r>
              <w:rPr>
                <w:rFonts w:ascii="Arial" w:eastAsia="等线" w:hAnsi="Arial" w:cs="Arial"/>
                <w:sz w:val="18"/>
              </w:rPr>
              <w:t xml:space="preserve">type: </w:t>
            </w:r>
            <w:r>
              <w:rPr>
                <w:rFonts w:ascii="Courier New" w:hAnsi="Courier New"/>
                <w:lang w:val="en-US" w:eastAsia="zh-CN"/>
              </w:rPr>
              <w:t>IpAddr</w:t>
            </w:r>
          </w:p>
          <w:p w:rsidR="00817539" w:rsidRDefault="00000000">
            <w:pPr>
              <w:keepNext/>
              <w:keepLines/>
              <w:spacing w:after="0"/>
              <w:rPr>
                <w:rFonts w:ascii="Arial" w:eastAsia="等线" w:hAnsi="Arial" w:cs="Arial"/>
                <w:sz w:val="18"/>
              </w:rPr>
            </w:pPr>
            <w:r>
              <w:rPr>
                <w:rFonts w:ascii="Arial" w:eastAsia="等线" w:hAnsi="Arial" w:cs="Arial"/>
                <w:sz w:val="18"/>
              </w:rPr>
              <w:t>multiplicity: 1</w:t>
            </w:r>
          </w:p>
          <w:p w:rsidR="00817539" w:rsidRDefault="00000000">
            <w:pPr>
              <w:keepNext/>
              <w:keepLines/>
              <w:spacing w:after="0"/>
              <w:rPr>
                <w:rFonts w:ascii="Arial" w:eastAsia="等线" w:hAnsi="Arial" w:cs="Arial"/>
                <w:sz w:val="18"/>
              </w:rPr>
            </w:pPr>
            <w:r>
              <w:rPr>
                <w:rFonts w:ascii="Arial" w:eastAsia="等线" w:hAnsi="Arial" w:cs="Arial"/>
                <w:sz w:val="18"/>
              </w:rPr>
              <w:t>isOrdered: N/A</w:t>
            </w:r>
          </w:p>
          <w:p w:rsidR="00817539" w:rsidRDefault="00000000">
            <w:pPr>
              <w:keepNext/>
              <w:keepLines/>
              <w:spacing w:after="0"/>
              <w:rPr>
                <w:rFonts w:ascii="Arial" w:eastAsia="等线" w:hAnsi="Arial" w:cs="Arial"/>
                <w:sz w:val="18"/>
              </w:rPr>
            </w:pPr>
            <w:r>
              <w:rPr>
                <w:rFonts w:ascii="Arial" w:eastAsia="等线" w:hAnsi="Arial" w:cs="Arial"/>
                <w:sz w:val="18"/>
              </w:rPr>
              <w:t>isUnique: N/A</w:t>
            </w:r>
          </w:p>
          <w:p w:rsidR="00817539" w:rsidRDefault="00000000">
            <w:pPr>
              <w:keepNext/>
              <w:keepLines/>
              <w:spacing w:after="0"/>
              <w:rPr>
                <w:rFonts w:ascii="Arial" w:eastAsia="等线" w:hAnsi="Arial" w:cs="Arial"/>
                <w:sz w:val="18"/>
              </w:rPr>
            </w:pPr>
            <w:r>
              <w:rPr>
                <w:rFonts w:ascii="Arial" w:eastAsia="等线" w:hAnsi="Arial" w:cs="Arial"/>
                <w:sz w:val="18"/>
              </w:rPr>
              <w:t>defaultValue: None</w:t>
            </w:r>
          </w:p>
          <w:p w:rsidR="00817539" w:rsidRDefault="0000000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cs="Arial"/>
                <w:sz w:val="18"/>
              </w:rPr>
            </w:pPr>
            <w:r>
              <w:rPr>
                <w:rFonts w:ascii="Arial" w:eastAsia="等线" w:hAnsi="Arial" w:cs="Arial"/>
                <w:sz w:val="18"/>
              </w:rPr>
              <w:t>type: String</w:t>
            </w:r>
          </w:p>
          <w:p w:rsidR="00817539" w:rsidRDefault="00000000">
            <w:pPr>
              <w:keepNext/>
              <w:keepLines/>
              <w:spacing w:after="0"/>
              <w:rPr>
                <w:rFonts w:ascii="Arial" w:eastAsia="等线" w:hAnsi="Arial" w:cs="Arial"/>
                <w:sz w:val="18"/>
              </w:rPr>
            </w:pPr>
            <w:r>
              <w:rPr>
                <w:rFonts w:ascii="Arial" w:eastAsia="等线" w:hAnsi="Arial" w:cs="Arial"/>
                <w:sz w:val="18"/>
              </w:rPr>
              <w:t>multiplicity: 1</w:t>
            </w:r>
          </w:p>
          <w:p w:rsidR="00817539" w:rsidRDefault="00000000">
            <w:pPr>
              <w:keepNext/>
              <w:keepLines/>
              <w:spacing w:after="0"/>
              <w:rPr>
                <w:rFonts w:ascii="Arial" w:eastAsia="等线" w:hAnsi="Arial" w:cs="Arial"/>
                <w:sz w:val="18"/>
              </w:rPr>
            </w:pPr>
            <w:r>
              <w:rPr>
                <w:rFonts w:ascii="Arial" w:eastAsia="等线" w:hAnsi="Arial" w:cs="Arial"/>
                <w:sz w:val="18"/>
              </w:rPr>
              <w:t>isOrdered: N/A</w:t>
            </w:r>
          </w:p>
          <w:p w:rsidR="00817539" w:rsidRDefault="00000000">
            <w:pPr>
              <w:keepNext/>
              <w:keepLines/>
              <w:spacing w:after="0"/>
              <w:rPr>
                <w:rFonts w:ascii="Arial" w:eastAsia="等线" w:hAnsi="Arial" w:cs="Arial"/>
                <w:sz w:val="18"/>
              </w:rPr>
            </w:pPr>
            <w:r>
              <w:rPr>
                <w:rFonts w:ascii="Arial" w:eastAsia="等线" w:hAnsi="Arial" w:cs="Arial"/>
                <w:sz w:val="18"/>
              </w:rPr>
              <w:t>isUnique: N/A</w:t>
            </w:r>
          </w:p>
          <w:p w:rsidR="00817539" w:rsidRDefault="00000000">
            <w:pPr>
              <w:keepNext/>
              <w:keepLines/>
              <w:spacing w:after="0"/>
              <w:rPr>
                <w:rFonts w:ascii="Arial" w:eastAsia="等线" w:hAnsi="Arial" w:cs="Arial"/>
                <w:sz w:val="18"/>
              </w:rPr>
            </w:pPr>
            <w:r>
              <w:rPr>
                <w:rFonts w:ascii="Arial" w:eastAsia="等线" w:hAnsi="Arial" w:cs="Arial"/>
                <w:sz w:val="18"/>
              </w:rPr>
              <w:t>defaultValue: None</w:t>
            </w:r>
          </w:p>
          <w:p w:rsidR="00817539" w:rsidRDefault="0000000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bookmarkStart w:id="38" w:name="remoteEndPoint"/>
            <w:r>
              <w:rPr>
                <w:rFonts w:ascii="Courier New" w:hAnsi="Courier New" w:cs="Courier New"/>
              </w:rPr>
              <w:t>remote</w:t>
            </w:r>
            <w:bookmarkEnd w:id="3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Remote address including IP address used for initialization of the underlying transport.</w:t>
            </w:r>
          </w:p>
          <w:p w:rsidR="00817539" w:rsidRDefault="0000000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rsidR="00817539" w:rsidRDefault="00817539">
            <w:pPr>
              <w:pStyle w:val="TAL"/>
              <w:rPr>
                <w:color w:val="000000"/>
              </w:rPr>
            </w:pPr>
          </w:p>
          <w:p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type: </w:t>
            </w:r>
            <w:r>
              <w:rPr>
                <w:rFonts w:ascii="Courier New" w:hAnsi="Courier New"/>
                <w:lang w:val="en-US" w:eastAsia="zh-CN"/>
              </w:rPr>
              <w:t>IpAddr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identifies a gNB within a PLMN. The gNB ID is part of the NR Cell Identifier (NCI) of the gNB cells.</w:t>
            </w:r>
          </w:p>
          <w:p w:rsidR="00817539" w:rsidRDefault="0000000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rsidR="00817539" w:rsidRDefault="00817539">
            <w:pPr>
              <w:pStyle w:val="TAL"/>
              <w:rPr>
                <w:lang w:eastAsia="zh-CN"/>
              </w:rPr>
            </w:pPr>
          </w:p>
          <w:p w:rsidR="00817539" w:rsidRDefault="00000000">
            <w:pPr>
              <w:pStyle w:val="TAL"/>
              <w:rPr>
                <w:lang w:eastAsia="zh-CN"/>
              </w:rPr>
            </w:pPr>
            <w:r>
              <w:rPr>
                <w:lang w:eastAsia="zh-CN"/>
              </w:rPr>
              <w:t xml:space="preserve">allowedValues: </w:t>
            </w:r>
            <w:r>
              <w:rPr>
                <w:rFonts w:ascii="Courier New" w:hAnsi="Courier New" w:cs="Courier New"/>
              </w:rPr>
              <w:t>0..4294967295</w:t>
            </w:r>
          </w:p>
          <w:p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rsidR="00817539" w:rsidRDefault="0000000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rPr>
                <w:lang w:eastAsia="ja-JP"/>
              </w:rPr>
              <w:t>It uniquely identifies the DU at least within a gNB-CU. See '</w:t>
            </w:r>
            <w:r>
              <w:t>gNB-DU ID' in subclause 9.3.1.9 of 3GPP TS 38.473 [8].</w:t>
            </w:r>
          </w:p>
          <w:p w:rsidR="00817539" w:rsidRDefault="00817539">
            <w:pPr>
              <w:pStyle w:val="TAL"/>
            </w:pPr>
          </w:p>
          <w:p w:rsidR="00817539" w:rsidRDefault="0000000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rPr>
                <w:lang w:eastAsia="ja-JP"/>
              </w:rPr>
              <w:t>It uniquely identifies the gNB-CU-UP at least within a gNB-CU-CP. See '</w:t>
            </w:r>
            <w:r>
              <w:t>gNB-CU-UP ID' in subclause 9.3.1.15 of 3GPP TS 38.463 [48].</w:t>
            </w:r>
          </w:p>
          <w:p w:rsidR="00817539" w:rsidRDefault="00817539">
            <w:pPr>
              <w:pStyle w:val="TAL"/>
            </w:pPr>
          </w:p>
          <w:p w:rsidR="00817539" w:rsidRDefault="0000000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rPr>
                <w:lang w:eastAsia="zh-CN"/>
              </w:rPr>
              <w:t>It identifies the Central Entity of a NR node, see subclause 9.2.1.4 of 3GPP TS 38.473 [8].</w:t>
            </w:r>
          </w:p>
          <w:p w:rsidR="00817539" w:rsidRDefault="00817539">
            <w:pPr>
              <w:pStyle w:val="TAL"/>
              <w:rPr>
                <w:lang w:eastAsia="zh-CN"/>
              </w:rPr>
            </w:pPr>
          </w:p>
          <w:p w:rsidR="00817539" w:rsidRDefault="0000000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String</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rPr>
                <w:lang w:eastAsia="zh-CN"/>
              </w:rPr>
              <w:t>It identifies the Distributed Entity of a NR node, see subclause 9.2.1.5 of 3GPP TS 38.473 [8].</w:t>
            </w:r>
          </w:p>
          <w:p w:rsidR="00817539" w:rsidRDefault="00817539">
            <w:pPr>
              <w:pStyle w:val="TAL"/>
              <w:rPr>
                <w:lang w:eastAsia="zh-CN"/>
              </w:rPr>
            </w:pPr>
          </w:p>
          <w:p w:rsidR="00817539" w:rsidRDefault="0000000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String</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t>It i</w:t>
            </w:r>
            <w:r>
              <w:rPr>
                <w:rFonts w:cs="Arial"/>
                <w:szCs w:val="18"/>
              </w:rPr>
              <w:t xml:space="preserve">dentifies a NR cell of a gNB. </w:t>
            </w:r>
          </w:p>
          <w:p w:rsidR="00817539" w:rsidRDefault="00817539">
            <w:pPr>
              <w:pStyle w:val="TAL"/>
              <w:rPr>
                <w:rFonts w:cs="Arial"/>
                <w:szCs w:val="18"/>
              </w:rPr>
            </w:pPr>
          </w:p>
          <w:p w:rsidR="00817539" w:rsidRDefault="0000000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rsidR="00817539" w:rsidRDefault="00817539">
            <w:pPr>
              <w:pStyle w:val="TAL"/>
              <w:rPr>
                <w:rFonts w:cs="Arial"/>
                <w:szCs w:val="18"/>
              </w:rPr>
            </w:pPr>
          </w:p>
          <w:p w:rsidR="00817539" w:rsidRDefault="0000000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rsidR="00817539" w:rsidRDefault="00817539">
            <w:pPr>
              <w:pStyle w:val="TAL"/>
            </w:pPr>
          </w:p>
          <w:p w:rsidR="00817539" w:rsidRDefault="00000000">
            <w:pPr>
              <w:pStyle w:val="TAL"/>
              <w:rPr>
                <w:color w:val="000000"/>
              </w:rPr>
            </w:pPr>
            <w:r>
              <w:t>The NR Cell Global identifier (NCGI) is constructed from the PLMN identity the cell belongs to and the NR Cell Identifier (NCI) of the cell.</w:t>
            </w:r>
          </w:p>
          <w:p w:rsidR="00817539" w:rsidRDefault="00000000">
            <w:pPr>
              <w:pStyle w:val="TAL"/>
            </w:pPr>
            <w:r>
              <w:t>See relation between NCI and NCGI subclause 8.2 of TS 38.300 [3].</w:t>
            </w:r>
          </w:p>
          <w:p w:rsidR="00817539" w:rsidRDefault="00817539">
            <w:pPr>
              <w:pStyle w:val="TAL"/>
            </w:pPr>
          </w:p>
          <w:p w:rsidR="00817539" w:rsidRDefault="00000000">
            <w:pPr>
              <w:pStyle w:val="TAL"/>
              <w:rPr>
                <w:lang w:eastAsia="zh-CN"/>
              </w:rPr>
            </w:pPr>
            <w:r>
              <w:rPr>
                <w:lang w:eastAsia="zh-CN"/>
              </w:rPr>
              <w:t>allowedValues: Not applicable</w:t>
            </w:r>
          </w:p>
          <w:p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holds the Physical Cell Identity (PCI) of the NR cell.</w:t>
            </w:r>
          </w:p>
          <w:p w:rsidR="00817539" w:rsidRDefault="00817539">
            <w:pPr>
              <w:pStyle w:val="TAL"/>
            </w:pPr>
          </w:p>
          <w:p w:rsidR="00817539" w:rsidRDefault="00000000">
            <w:pPr>
              <w:pStyle w:val="TAL"/>
            </w:pPr>
            <w:r>
              <w:rPr>
                <w:lang w:eastAsia="zh-CN"/>
              </w:rPr>
              <w:t>allowedValues:</w:t>
            </w:r>
            <w:r>
              <w:t xml:space="preserve"> </w:t>
            </w:r>
          </w:p>
          <w:p w:rsidR="00817539" w:rsidRDefault="0000000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nRTAC</w:t>
            </w:r>
          </w:p>
          <w:p w:rsidR="00817539" w:rsidRDefault="00817539">
            <w:pPr>
              <w:spacing w:after="0"/>
              <w:rPr>
                <w:rFonts w:ascii="Courier New" w:hAnsi="Courier New" w:cs="Courier New"/>
                <w:color w:val="000000"/>
                <w:sz w:val="18"/>
                <w:szCs w:val="18"/>
              </w:rPr>
            </w:pPr>
          </w:p>
          <w:p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This holds the identity of the common Tracking Area Code for the PLMNs. </w:t>
            </w:r>
          </w:p>
          <w:p w:rsidR="00817539" w:rsidRDefault="00817539">
            <w:pPr>
              <w:pStyle w:val="TAL"/>
              <w:rPr>
                <w:lang w:eastAsia="zh-CN"/>
              </w:rPr>
            </w:pPr>
          </w:p>
          <w:p w:rsidR="00817539" w:rsidRDefault="00000000">
            <w:pPr>
              <w:pStyle w:val="TAL"/>
              <w:rPr>
                <w:lang w:eastAsia="zh-CN"/>
              </w:rPr>
            </w:pPr>
            <w:r>
              <w:rPr>
                <w:lang w:eastAsia="zh-CN"/>
              </w:rPr>
              <w:t>allowedValues:</w:t>
            </w:r>
          </w:p>
          <w:p w:rsidR="00817539" w:rsidRDefault="00000000">
            <w:pPr>
              <w:pStyle w:val="TAL"/>
              <w:ind w:left="284"/>
              <w:rPr>
                <w:lang w:eastAsia="zh-CN"/>
              </w:rPr>
            </w:pPr>
            <w:r>
              <w:t>a)</w:t>
            </w:r>
            <w:r>
              <w:tab/>
              <w:t xml:space="preserve">It is the TAC or Extended-TAC. </w:t>
            </w:r>
          </w:p>
          <w:p w:rsidR="00817539" w:rsidRDefault="00000000">
            <w:pPr>
              <w:pStyle w:val="TAL"/>
              <w:ind w:left="284"/>
            </w:pPr>
            <w:r>
              <w:t>b)</w:t>
            </w:r>
            <w:r>
              <w:tab/>
              <w:t>A cell can only broadcast one TAC or Extended-TAC. See TS 36.300 [112], subclause 10.1.7 (PLMNID and TAC relation).</w:t>
            </w:r>
          </w:p>
          <w:p w:rsidR="00817539" w:rsidRDefault="00000000">
            <w:pPr>
              <w:pStyle w:val="TAL"/>
              <w:ind w:left="284"/>
            </w:pPr>
            <w:r>
              <w:t>c)</w:t>
            </w:r>
            <w:r>
              <w:tab/>
              <w:t>TAC is defined in subclause 19.4.2.3 of 3GPP TS 23.003</w:t>
            </w:r>
          </w:p>
          <w:p w:rsidR="00817539" w:rsidRDefault="00000000">
            <w:pPr>
              <w:pStyle w:val="TAL"/>
              <w:ind w:left="568"/>
            </w:pPr>
            <w:r>
              <w:t>[13] and Extended-TAC is defined in subclause 9.3.1.29 of 3GPP TS 38.473 [8].</w:t>
            </w:r>
          </w:p>
          <w:p w:rsidR="00817539" w:rsidRDefault="00000000">
            <w:pPr>
              <w:pStyle w:val="TAL"/>
              <w:ind w:left="284"/>
            </w:pPr>
            <w:r>
              <w:t>d)</w:t>
            </w:r>
            <w:r>
              <w:tab/>
              <w:t>For a 5G SA (Stand Alone), it has a non-null value.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String</w:t>
            </w:r>
          </w:p>
          <w:p w:rsidR="00817539" w:rsidRDefault="00000000">
            <w:pPr>
              <w:pStyle w:val="TAL"/>
            </w:pPr>
            <w:r>
              <w:t xml:space="preserve">multiplicity: </w:t>
            </w:r>
            <w:r>
              <w:rPr>
                <w:color w:val="000000"/>
              </w:rPr>
              <w:t>0..</w:t>
            </w:r>
            <w:r>
              <w:t>1</w:t>
            </w:r>
          </w:p>
          <w:p w:rsidR="00817539" w:rsidRDefault="00000000">
            <w:pPr>
              <w:pStyle w:val="TAL"/>
            </w:pPr>
            <w:r>
              <w:t>isOrdered: N/A</w:t>
            </w:r>
          </w:p>
          <w:p w:rsidR="00817539" w:rsidRDefault="00000000">
            <w:pPr>
              <w:pStyle w:val="TAL"/>
            </w:pPr>
            <w:r>
              <w:t>isUnique: N/A</w:t>
            </w:r>
          </w:p>
          <w:p w:rsidR="00817539" w:rsidRDefault="00000000">
            <w:pPr>
              <w:pStyle w:val="TAL"/>
            </w:pPr>
            <w:r>
              <w:t xml:space="preserve">defaultValue: </w:t>
            </w:r>
            <w:r>
              <w:rPr>
                <w:rFonts w:hint="eastAsia"/>
                <w:color w:val="000000"/>
                <w:lang w:eastAsia="zh-CN"/>
              </w:rPr>
              <w:t>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iCs/>
                <w:szCs w:val="18"/>
              </w:rPr>
            </w:pPr>
            <w:r>
              <w:rPr>
                <w:rFonts w:cs="Arial"/>
                <w:iCs/>
                <w:szCs w:val="18"/>
              </w:rPr>
              <w:t>It specifies the PLMN identifier to be used as part of the global RAN node identity.</w:t>
            </w:r>
          </w:p>
          <w:p w:rsidR="00817539" w:rsidRDefault="00817539">
            <w:pPr>
              <w:pStyle w:val="TAL"/>
              <w:rPr>
                <w:rFonts w:cs="Arial"/>
                <w:iCs/>
                <w:szCs w:val="18"/>
              </w:rPr>
            </w:pPr>
          </w:p>
          <w:p w:rsidR="00817539" w:rsidRDefault="00000000">
            <w:pPr>
              <w:pStyle w:val="TAL"/>
              <w:rPr>
                <w:szCs w:val="18"/>
                <w:lang w:eastAsia="zh-CN"/>
              </w:rPr>
            </w:pPr>
            <w:r>
              <w:rPr>
                <w:szCs w:val="18"/>
                <w:lang w:eastAsia="zh-CN"/>
              </w:rPr>
              <w:t>allowedValues: Not applicable.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szCs w:val="18"/>
              </w:rPr>
            </w:pPr>
            <w:r>
              <w:rPr>
                <w:rFonts w:ascii="Arial" w:hAnsi="Arial"/>
                <w:sz w:val="18"/>
                <w:szCs w:val="18"/>
              </w:rPr>
              <w:t xml:space="preserve">Type: PLMNId </w:t>
            </w:r>
          </w:p>
          <w:p w:rsidR="00817539" w:rsidRDefault="00000000">
            <w:pPr>
              <w:keepNext/>
              <w:keepLines/>
              <w:spacing w:after="0"/>
              <w:rPr>
                <w:rFonts w:ascii="Arial" w:hAnsi="Arial"/>
                <w:sz w:val="18"/>
                <w:szCs w:val="18"/>
                <w:lang w:eastAsia="zh-CN"/>
              </w:rPr>
            </w:pPr>
            <w:r>
              <w:rPr>
                <w:rFonts w:ascii="Arial" w:hAnsi="Arial"/>
                <w:sz w:val="18"/>
                <w:szCs w:val="18"/>
              </w:rPr>
              <w:t>multiplicity: 1</w:t>
            </w:r>
          </w:p>
          <w:p w:rsidR="00817539" w:rsidRDefault="00000000">
            <w:pPr>
              <w:keepNext/>
              <w:keepLines/>
              <w:spacing w:after="0"/>
              <w:rPr>
                <w:rFonts w:ascii="Arial" w:hAnsi="Arial"/>
                <w:sz w:val="18"/>
                <w:szCs w:val="18"/>
              </w:rPr>
            </w:pPr>
            <w:r>
              <w:rPr>
                <w:rFonts w:ascii="Arial" w:hAnsi="Arial"/>
                <w:sz w:val="18"/>
                <w:szCs w:val="18"/>
              </w:rPr>
              <w:t>isOrdered: N/A</w:t>
            </w:r>
          </w:p>
          <w:p w:rsidR="00817539" w:rsidRDefault="00000000">
            <w:pPr>
              <w:keepNext/>
              <w:keepLines/>
              <w:spacing w:after="0"/>
              <w:rPr>
                <w:rFonts w:ascii="Arial" w:hAnsi="Arial"/>
                <w:sz w:val="18"/>
                <w:szCs w:val="18"/>
              </w:rPr>
            </w:pPr>
            <w:r>
              <w:rPr>
                <w:rFonts w:ascii="Arial" w:hAnsi="Arial"/>
                <w:sz w:val="18"/>
                <w:szCs w:val="18"/>
              </w:rPr>
              <w:t>isUnique: N/A</w:t>
            </w:r>
          </w:p>
          <w:p w:rsidR="00817539" w:rsidRDefault="00000000">
            <w:pPr>
              <w:keepNext/>
              <w:keepLines/>
              <w:spacing w:after="0"/>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rsidR="00817539" w:rsidRDefault="00817539">
            <w:pPr>
              <w:pStyle w:val="TAL"/>
              <w:rPr>
                <w:rFonts w:cs="Arial"/>
                <w:szCs w:val="18"/>
              </w:rPr>
            </w:pPr>
          </w:p>
          <w:p w:rsidR="00817539" w:rsidRDefault="0000000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szCs w:val="18"/>
              </w:rPr>
            </w:pPr>
            <w:r>
              <w:rPr>
                <w:rFonts w:ascii="Arial" w:hAnsi="Arial"/>
                <w:sz w:val="18"/>
                <w:szCs w:val="18"/>
              </w:rPr>
              <w:t xml:space="preserve">type: PLMNId </w:t>
            </w:r>
          </w:p>
          <w:p w:rsidR="00817539" w:rsidRDefault="00000000">
            <w:pPr>
              <w:keepNext/>
              <w:keepLines/>
              <w:spacing w:after="0"/>
              <w:rPr>
                <w:rFonts w:ascii="Arial" w:hAnsi="Arial"/>
                <w:sz w:val="18"/>
                <w:szCs w:val="18"/>
                <w:lang w:eastAsia="zh-CN"/>
              </w:rPr>
            </w:pPr>
            <w:r>
              <w:rPr>
                <w:rFonts w:ascii="Arial" w:hAnsi="Arial"/>
                <w:sz w:val="18"/>
                <w:szCs w:val="18"/>
              </w:rPr>
              <w:t>multiplicity: 1..12</w:t>
            </w:r>
          </w:p>
          <w:p w:rsidR="00817539" w:rsidRDefault="00000000">
            <w:pPr>
              <w:keepNext/>
              <w:keepLines/>
              <w:spacing w:after="0"/>
              <w:rPr>
                <w:rFonts w:ascii="Arial" w:hAnsi="Arial"/>
                <w:sz w:val="18"/>
                <w:szCs w:val="18"/>
              </w:rPr>
            </w:pPr>
            <w:r>
              <w:rPr>
                <w:rFonts w:ascii="Arial" w:hAnsi="Arial"/>
                <w:sz w:val="18"/>
                <w:szCs w:val="18"/>
              </w:rPr>
              <w:t>isOrdered: False</w:t>
            </w:r>
          </w:p>
          <w:p w:rsidR="00817539" w:rsidRDefault="00000000">
            <w:pPr>
              <w:keepNext/>
              <w:keepLines/>
              <w:spacing w:after="0"/>
              <w:rPr>
                <w:rFonts w:ascii="Arial" w:hAnsi="Arial"/>
                <w:sz w:val="18"/>
                <w:szCs w:val="18"/>
              </w:rPr>
            </w:pPr>
            <w:r>
              <w:rPr>
                <w:rFonts w:ascii="Arial" w:hAnsi="Arial"/>
                <w:sz w:val="18"/>
                <w:szCs w:val="18"/>
              </w:rPr>
              <w:t>isUnique: True</w:t>
            </w:r>
          </w:p>
          <w:p w:rsidR="00817539" w:rsidRDefault="00000000">
            <w:pPr>
              <w:keepNext/>
              <w:keepLines/>
              <w:spacing w:after="0"/>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rsidR="00817539" w:rsidRDefault="00817539">
            <w:pPr>
              <w:pStyle w:val="TAL"/>
              <w:rPr>
                <w:rFonts w:cs="Arial"/>
                <w:iCs/>
                <w:szCs w:val="18"/>
              </w:rPr>
            </w:pPr>
          </w:p>
          <w:p w:rsidR="00817539" w:rsidRDefault="00817539">
            <w:pPr>
              <w:pStyle w:val="TAL"/>
              <w:rPr>
                <w:rFonts w:cs="Arial"/>
                <w:szCs w:val="18"/>
              </w:rPr>
            </w:pPr>
          </w:p>
          <w:p w:rsidR="00817539" w:rsidRDefault="00000000">
            <w:pPr>
              <w:pStyle w:val="TAL"/>
              <w:rPr>
                <w:szCs w:val="18"/>
                <w:lang w:eastAsia="zh-CN"/>
              </w:rPr>
            </w:pPr>
            <w:r>
              <w:rPr>
                <w:szCs w:val="18"/>
                <w:lang w:eastAsia="zh-CN"/>
              </w:rPr>
              <w:t>allowedValues: Not applicable.</w:t>
            </w:r>
          </w:p>
          <w:p w:rsidR="00817539" w:rsidRDefault="0081753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szCs w:val="18"/>
              </w:rPr>
            </w:pPr>
            <w:r>
              <w:rPr>
                <w:rFonts w:ascii="Arial" w:hAnsi="Arial"/>
                <w:sz w:val="18"/>
                <w:szCs w:val="18"/>
              </w:rPr>
              <w:t>type: PLMNInfo</w:t>
            </w:r>
          </w:p>
          <w:p w:rsidR="00817539" w:rsidRDefault="00000000">
            <w:pPr>
              <w:keepNext/>
              <w:keepLines/>
              <w:spacing w:after="0"/>
              <w:rPr>
                <w:rFonts w:ascii="Arial" w:hAnsi="Arial"/>
                <w:sz w:val="18"/>
                <w:szCs w:val="18"/>
                <w:lang w:eastAsia="zh-CN"/>
              </w:rPr>
            </w:pPr>
            <w:r>
              <w:rPr>
                <w:rFonts w:ascii="Arial" w:hAnsi="Arial"/>
                <w:sz w:val="18"/>
                <w:szCs w:val="18"/>
              </w:rPr>
              <w:t>multiplicity: 1..*</w:t>
            </w:r>
          </w:p>
          <w:p w:rsidR="00817539" w:rsidRDefault="00000000">
            <w:pPr>
              <w:keepNext/>
              <w:keepLines/>
              <w:spacing w:after="0"/>
              <w:rPr>
                <w:rFonts w:ascii="Arial" w:hAnsi="Arial"/>
                <w:sz w:val="18"/>
                <w:szCs w:val="18"/>
              </w:rPr>
            </w:pPr>
            <w:r>
              <w:rPr>
                <w:rFonts w:ascii="Arial" w:hAnsi="Arial"/>
                <w:sz w:val="18"/>
                <w:szCs w:val="18"/>
              </w:rPr>
              <w:t>isOrdered: True</w:t>
            </w:r>
          </w:p>
          <w:p w:rsidR="00817539" w:rsidRDefault="00000000">
            <w:pPr>
              <w:keepNext/>
              <w:keepLines/>
              <w:spacing w:after="0"/>
              <w:rPr>
                <w:rFonts w:ascii="Arial" w:hAnsi="Arial"/>
                <w:sz w:val="18"/>
                <w:szCs w:val="18"/>
              </w:rPr>
            </w:pPr>
            <w:r>
              <w:rPr>
                <w:rFonts w:ascii="Arial" w:hAnsi="Arial"/>
                <w:sz w:val="18"/>
                <w:szCs w:val="18"/>
              </w:rPr>
              <w:t>isUnique: True</w:t>
            </w:r>
          </w:p>
          <w:p w:rsidR="00817539" w:rsidRDefault="00000000">
            <w:pPr>
              <w:keepNext/>
              <w:keepLines/>
              <w:spacing w:after="0"/>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keepNext/>
              <w:keepLines/>
              <w:spacing w:after="0"/>
              <w:rPr>
                <w:rFonts w:ascii="Arial" w:hAnsi="Arial"/>
                <w:sz w:val="18"/>
                <w:szCs w:val="18"/>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rsidR="00817539" w:rsidRDefault="00817539">
            <w:pPr>
              <w:pStyle w:val="TAL"/>
              <w:rPr>
                <w:rFonts w:cs="Arial"/>
                <w:szCs w:val="18"/>
              </w:rPr>
            </w:pPr>
          </w:p>
          <w:p w:rsidR="00817539" w:rsidRDefault="00000000">
            <w:pPr>
              <w:pStyle w:val="TAL"/>
              <w:rPr>
                <w:szCs w:val="18"/>
                <w:lang w:eastAsia="zh-CN"/>
              </w:rPr>
            </w:pPr>
            <w:r>
              <w:rPr>
                <w:szCs w:val="18"/>
                <w:lang w:eastAsia="zh-CN"/>
              </w:rPr>
              <w:t>allowedValues: Not applicable.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szCs w:val="18"/>
              </w:rPr>
            </w:pPr>
            <w:r>
              <w:rPr>
                <w:rFonts w:ascii="Arial" w:hAnsi="Arial"/>
                <w:sz w:val="18"/>
                <w:szCs w:val="18"/>
              </w:rPr>
              <w:t>type: PLMNInfo</w:t>
            </w:r>
          </w:p>
          <w:p w:rsidR="00817539" w:rsidRDefault="00000000">
            <w:pPr>
              <w:keepNext/>
              <w:keepLines/>
              <w:spacing w:after="0"/>
              <w:rPr>
                <w:rFonts w:ascii="Arial" w:hAnsi="Arial"/>
                <w:sz w:val="18"/>
                <w:szCs w:val="18"/>
                <w:lang w:eastAsia="zh-CN"/>
              </w:rPr>
            </w:pPr>
            <w:r>
              <w:rPr>
                <w:rFonts w:ascii="Arial" w:hAnsi="Arial"/>
                <w:sz w:val="18"/>
                <w:szCs w:val="18"/>
              </w:rPr>
              <w:t>multiplicity: 1..*</w:t>
            </w:r>
          </w:p>
          <w:p w:rsidR="00817539" w:rsidRDefault="0000000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rsidR="00817539" w:rsidRDefault="00000000">
            <w:pPr>
              <w:keepNext/>
              <w:keepLines/>
              <w:spacing w:after="0"/>
              <w:rPr>
                <w:rFonts w:ascii="Arial" w:hAnsi="Arial"/>
                <w:sz w:val="18"/>
                <w:szCs w:val="18"/>
              </w:rPr>
            </w:pPr>
            <w:r>
              <w:rPr>
                <w:rFonts w:ascii="Arial" w:hAnsi="Arial"/>
                <w:sz w:val="18"/>
                <w:szCs w:val="18"/>
              </w:rPr>
              <w:t>isUnique: True</w:t>
            </w:r>
          </w:p>
          <w:p w:rsidR="00817539" w:rsidRDefault="00000000">
            <w:pPr>
              <w:keepNext/>
              <w:keepLines/>
              <w:spacing w:after="0"/>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817539" w:rsidRDefault="00000000">
            <w:pPr>
              <w:pStyle w:val="TAL"/>
              <w:rPr>
                <w:rFonts w:cs="Arial"/>
                <w:iCs/>
                <w:szCs w:val="18"/>
              </w:rPr>
            </w:pPr>
            <w:r>
              <w:rPr>
                <w:rFonts w:cs="Arial"/>
                <w:iCs/>
                <w:szCs w:val="18"/>
              </w:rPr>
              <w:t>(</w:t>
            </w:r>
            <w:r>
              <w:rPr>
                <w:rFonts w:ascii="Courier New" w:hAnsi="Courier New"/>
                <w:lang w:eastAsia="zh-CN"/>
              </w:rPr>
              <w:t xml:space="preserve">NPN-Identity </w:t>
            </w:r>
            <w:r>
              <w:rPr>
                <w:rFonts w:cs="Arial"/>
                <w:iCs/>
                <w:szCs w:val="18"/>
              </w:rPr>
              <w:t>referring to TS 38.331 [54])</w:t>
            </w:r>
          </w:p>
          <w:p w:rsidR="00817539" w:rsidRDefault="00817539">
            <w:pPr>
              <w:pStyle w:val="TAL"/>
              <w:rPr>
                <w:rFonts w:cs="Arial"/>
                <w:iCs/>
                <w:szCs w:val="18"/>
              </w:rPr>
            </w:pPr>
          </w:p>
          <w:p w:rsidR="00817539" w:rsidRDefault="00817539">
            <w:pPr>
              <w:pStyle w:val="TAL"/>
              <w:rPr>
                <w:rFonts w:cs="Arial"/>
                <w:szCs w:val="18"/>
              </w:rPr>
            </w:pPr>
          </w:p>
          <w:p w:rsidR="00817539" w:rsidRDefault="00000000">
            <w:pPr>
              <w:pStyle w:val="TAL"/>
              <w:rPr>
                <w:szCs w:val="18"/>
                <w:lang w:eastAsia="zh-CN"/>
              </w:rPr>
            </w:pPr>
            <w:r>
              <w:rPr>
                <w:szCs w:val="18"/>
                <w:lang w:eastAsia="zh-CN"/>
              </w:rPr>
              <w:t>allowedValues: Not applicable.</w:t>
            </w:r>
          </w:p>
          <w:p w:rsidR="00817539" w:rsidRDefault="0081753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rPr>
                <w:rFonts w:ascii="Arial" w:hAnsi="Arial"/>
                <w:sz w:val="18"/>
                <w:szCs w:val="18"/>
              </w:rPr>
            </w:pPr>
            <w:r>
              <w:rPr>
                <w:rFonts w:ascii="Arial" w:hAnsi="Arial"/>
                <w:sz w:val="18"/>
                <w:szCs w:val="18"/>
              </w:rPr>
              <w:t>type: NpnId</w:t>
            </w:r>
          </w:p>
          <w:p w:rsidR="00817539" w:rsidRDefault="00000000">
            <w:pPr>
              <w:keepNext/>
              <w:keepLines/>
              <w:rPr>
                <w:rFonts w:ascii="Arial" w:hAnsi="Arial"/>
                <w:sz w:val="18"/>
                <w:szCs w:val="18"/>
              </w:rPr>
            </w:pPr>
            <w:r>
              <w:rPr>
                <w:rFonts w:ascii="Arial" w:hAnsi="Arial"/>
                <w:sz w:val="18"/>
                <w:szCs w:val="18"/>
              </w:rPr>
              <w:t>multiplicity: 1..*</w:t>
            </w:r>
          </w:p>
          <w:p w:rsidR="00817539" w:rsidRDefault="00000000">
            <w:pPr>
              <w:keepNext/>
              <w:keepLines/>
              <w:rPr>
                <w:rFonts w:ascii="Arial" w:hAnsi="Arial"/>
                <w:sz w:val="18"/>
                <w:szCs w:val="18"/>
              </w:rPr>
            </w:pPr>
            <w:r>
              <w:rPr>
                <w:rFonts w:ascii="Arial" w:hAnsi="Arial"/>
                <w:sz w:val="18"/>
                <w:szCs w:val="18"/>
              </w:rPr>
              <w:t>isOrdered: True</w:t>
            </w:r>
          </w:p>
          <w:p w:rsidR="00817539" w:rsidRDefault="00000000">
            <w:pPr>
              <w:keepNext/>
              <w:keepLines/>
              <w:rPr>
                <w:rFonts w:ascii="Arial" w:hAnsi="Arial"/>
                <w:sz w:val="18"/>
                <w:szCs w:val="18"/>
              </w:rPr>
            </w:pPr>
            <w:r>
              <w:rPr>
                <w:rFonts w:ascii="Arial" w:hAnsi="Arial"/>
                <w:sz w:val="18"/>
                <w:szCs w:val="18"/>
              </w:rPr>
              <w:t>isUnique: True</w:t>
            </w:r>
          </w:p>
          <w:p w:rsidR="00817539" w:rsidRDefault="00000000">
            <w:pPr>
              <w:keepNext/>
              <w:keepLines/>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keepNext/>
              <w:keepLines/>
              <w:spacing w:after="0"/>
              <w:rPr>
                <w:rFonts w:ascii="Arial" w:hAnsi="Arial"/>
                <w:sz w:val="18"/>
                <w:szCs w:val="18"/>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lastRenderedPageBreak/>
              <w:t>ExternalNRCellCU.pLMNIdList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rsidR="00817539" w:rsidRDefault="00000000">
            <w:pPr>
              <w:pStyle w:val="TAL"/>
              <w:rPr>
                <w:szCs w:val="18"/>
                <w:lang w:eastAsia="zh-CN"/>
              </w:rPr>
            </w:pPr>
            <w:r>
              <w:rPr>
                <w:szCs w:val="18"/>
                <w:lang w:eastAsia="zh-CN"/>
              </w:rPr>
              <w:t>allowedValues: Not applicable.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szCs w:val="18"/>
              </w:rPr>
            </w:pPr>
            <w:r>
              <w:rPr>
                <w:rFonts w:ascii="Arial" w:hAnsi="Arial"/>
                <w:sz w:val="18"/>
                <w:szCs w:val="18"/>
              </w:rPr>
              <w:t>Type: PLMNId</w:t>
            </w:r>
          </w:p>
          <w:p w:rsidR="00817539" w:rsidRDefault="00000000">
            <w:pPr>
              <w:keepNext/>
              <w:keepLines/>
              <w:spacing w:after="0"/>
              <w:rPr>
                <w:rFonts w:ascii="Arial" w:hAnsi="Arial"/>
                <w:sz w:val="18"/>
                <w:szCs w:val="18"/>
                <w:lang w:eastAsia="zh-CN"/>
              </w:rPr>
            </w:pPr>
            <w:r>
              <w:rPr>
                <w:rFonts w:ascii="Arial" w:hAnsi="Arial"/>
                <w:sz w:val="18"/>
                <w:szCs w:val="18"/>
              </w:rPr>
              <w:t>multiplicity: 1..12</w:t>
            </w:r>
          </w:p>
          <w:p w:rsidR="00817539" w:rsidRDefault="00000000">
            <w:pPr>
              <w:keepNext/>
              <w:keepLines/>
              <w:spacing w:after="0"/>
              <w:rPr>
                <w:rFonts w:ascii="Arial" w:hAnsi="Arial"/>
                <w:sz w:val="18"/>
                <w:szCs w:val="18"/>
              </w:rPr>
            </w:pPr>
            <w:r>
              <w:rPr>
                <w:rFonts w:ascii="Arial" w:hAnsi="Arial"/>
                <w:sz w:val="18"/>
                <w:szCs w:val="18"/>
              </w:rPr>
              <w:t>isOrdered: False</w:t>
            </w:r>
          </w:p>
          <w:p w:rsidR="00817539" w:rsidRDefault="00000000">
            <w:pPr>
              <w:keepNext/>
              <w:keepLines/>
              <w:spacing w:after="0"/>
              <w:rPr>
                <w:rFonts w:ascii="Arial" w:hAnsi="Arial"/>
                <w:sz w:val="18"/>
                <w:szCs w:val="18"/>
              </w:rPr>
            </w:pPr>
            <w:r>
              <w:rPr>
                <w:rFonts w:ascii="Arial" w:hAnsi="Arial"/>
                <w:sz w:val="18"/>
                <w:szCs w:val="18"/>
              </w:rPr>
              <w:t>isUnique: True</w:t>
            </w:r>
          </w:p>
          <w:p w:rsidR="00817539" w:rsidRDefault="00000000">
            <w:pPr>
              <w:keepNext/>
              <w:keepLines/>
              <w:spacing w:after="0"/>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rsidR="00817539" w:rsidRDefault="00817539">
            <w:pPr>
              <w:pStyle w:val="affffa"/>
              <w:rPr>
                <w:sz w:val="18"/>
                <w:szCs w:val="18"/>
              </w:rPr>
            </w:pPr>
          </w:p>
          <w:p w:rsidR="00817539" w:rsidRDefault="00000000">
            <w:pPr>
              <w:pStyle w:val="affffa"/>
              <w:rPr>
                <w:sz w:val="18"/>
                <w:szCs w:val="18"/>
              </w:rPr>
            </w:pPr>
            <w:r>
              <w:rPr>
                <w:sz w:val="18"/>
                <w:szCs w:val="18"/>
              </w:rPr>
              <w:t>allowedValues: N/A</w:t>
            </w:r>
          </w:p>
          <w:p w:rsidR="00817539" w:rsidRDefault="0081753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rPr>
                <w:rFonts w:ascii="Arial" w:hAnsi="Arial"/>
                <w:sz w:val="18"/>
              </w:rPr>
              <w:t>type: RRMPolicyMember</w:t>
            </w:r>
          </w:p>
          <w:p w:rsidR="00817539" w:rsidRDefault="00000000">
            <w:pPr>
              <w:keepNext/>
              <w:keepLines/>
              <w:spacing w:after="0"/>
              <w:rPr>
                <w:rFonts w:ascii="Arial" w:hAnsi="Arial"/>
                <w:sz w:val="18"/>
              </w:rPr>
            </w:pPr>
            <w:r>
              <w:rPr>
                <w:rFonts w:ascii="Arial" w:hAnsi="Arial"/>
                <w:sz w:val="18"/>
              </w:rPr>
              <w:t>multiplicity: 1..*</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keepNext/>
              <w:keepLines/>
              <w:spacing w:after="0"/>
              <w:rPr>
                <w:rFonts w:ascii="Arial" w:hAnsi="Arial"/>
                <w:sz w:val="18"/>
                <w:szCs w:val="18"/>
              </w:rPr>
            </w:pPr>
            <w:r>
              <w:rPr>
                <w:rFonts w:ascii="Arial"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rsidR="00817539" w:rsidRDefault="00817539">
            <w:pPr>
              <w:spacing w:after="0"/>
              <w:rPr>
                <w:rFonts w:ascii="Courier New" w:hAnsi="Courier New" w:cs="Courier New"/>
                <w:bCs/>
                <w:color w:val="333333"/>
                <w:sz w:val="18"/>
                <w:szCs w:val="18"/>
              </w:rPr>
            </w:pPr>
          </w:p>
          <w:p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The resource type of interest for an RRM Policy. </w:t>
            </w:r>
          </w:p>
          <w:p w:rsidR="00817539" w:rsidRDefault="00817539">
            <w:pPr>
              <w:pStyle w:val="TAL"/>
            </w:pPr>
          </w:p>
          <w:p w:rsidR="00817539" w:rsidRDefault="00000000">
            <w:pPr>
              <w:pStyle w:val="affffa"/>
              <w:rPr>
                <w:sz w:val="18"/>
                <w:szCs w:val="18"/>
              </w:rPr>
            </w:pPr>
            <w:r>
              <w:rPr>
                <w:sz w:val="18"/>
                <w:szCs w:val="18"/>
              </w:rPr>
              <w:t>allowedValues:</w:t>
            </w:r>
          </w:p>
          <w:p w:rsidR="00817539" w:rsidRDefault="00000000">
            <w:pPr>
              <w:pStyle w:val="affffa"/>
              <w:rPr>
                <w:sz w:val="18"/>
                <w:szCs w:val="18"/>
              </w:rPr>
            </w:pPr>
            <w:r>
              <w:rPr>
                <w:sz w:val="18"/>
                <w:szCs w:val="18"/>
              </w:rPr>
              <w:t>PRB, PRB_UL, PRB_DL (for NRCellDU, GNBDUFunction)</w:t>
            </w:r>
          </w:p>
          <w:p w:rsidR="00817539" w:rsidRDefault="00000000">
            <w:pPr>
              <w:pStyle w:val="affffa"/>
              <w:rPr>
                <w:sz w:val="18"/>
                <w:szCs w:val="18"/>
              </w:rPr>
            </w:pPr>
            <w:r>
              <w:rPr>
                <w:sz w:val="18"/>
                <w:szCs w:val="18"/>
              </w:rPr>
              <w:t>RRC_CONNECTED_USERS (for NRCellCU, GNBCUCPFunction)</w:t>
            </w:r>
          </w:p>
          <w:p w:rsidR="00817539" w:rsidRDefault="00000000">
            <w:pPr>
              <w:pStyle w:val="affffa"/>
              <w:rPr>
                <w:sz w:val="18"/>
                <w:szCs w:val="18"/>
              </w:rPr>
            </w:pPr>
            <w:r>
              <w:rPr>
                <w:sz w:val="18"/>
                <w:szCs w:val="18"/>
              </w:rPr>
              <w:t>DRB (for GNBCUUPFunction)</w:t>
            </w:r>
          </w:p>
          <w:p w:rsidR="00817539" w:rsidRDefault="00817539">
            <w:pPr>
              <w:rPr>
                <w:rFonts w:ascii="Arial" w:hAnsi="Arial" w:cs="Arial"/>
                <w:iCs/>
                <w:sz w:val="18"/>
                <w:szCs w:val="18"/>
              </w:rPr>
            </w:pPr>
          </w:p>
          <w:p w:rsidR="00817539" w:rsidRDefault="00000000">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keepNext/>
              <w:keepLines/>
              <w:spacing w:after="0"/>
              <w:rPr>
                <w:rFonts w:ascii="Arial" w:hAnsi="Arial"/>
                <w:sz w:val="18"/>
                <w:szCs w:val="18"/>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represents the list of S-NSSAI the managed object is supporting. The S-NSSAI is defined in 3GPP TS 23.003 [13].</w:t>
            </w:r>
          </w:p>
          <w:p w:rsidR="00817539" w:rsidRDefault="00817539">
            <w:pPr>
              <w:pStyle w:val="TAL"/>
            </w:pPr>
          </w:p>
          <w:p w:rsidR="00817539" w:rsidRDefault="0000000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pPr>
            <w:r>
              <w:rPr>
                <w:rFonts w:ascii="Arial" w:hAnsi="Arial"/>
                <w:sz w:val="18"/>
              </w:rPr>
              <w:t xml:space="preserve">type: </w:t>
            </w:r>
            <w:r>
              <w:rPr>
                <w:rFonts w:ascii="Arial" w:hAnsi="Arial" w:cs="Arial"/>
                <w:sz w:val="18"/>
                <w:szCs w:val="18"/>
              </w:rPr>
              <w:t>S-NSSAI</w:t>
            </w:r>
          </w:p>
          <w:p w:rsidR="00817539" w:rsidRDefault="0000000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napToGrid w:val="0"/>
                <w:szCs w:val="18"/>
              </w:rPr>
            </w:pPr>
            <w:r>
              <w:rPr>
                <w:rFonts w:cs="Arial"/>
                <w:snapToGrid w:val="0"/>
                <w:szCs w:val="18"/>
              </w:rPr>
              <w:t>This attribute specifies the Slice/Service type (SST) of the network slice.</w:t>
            </w:r>
          </w:p>
          <w:p w:rsidR="00817539" w:rsidRDefault="00817539">
            <w:pPr>
              <w:pStyle w:val="TAL"/>
              <w:rPr>
                <w:rFonts w:cs="Arial"/>
                <w:snapToGrid w:val="0"/>
                <w:szCs w:val="18"/>
              </w:rPr>
            </w:pPr>
          </w:p>
          <w:p w:rsidR="00817539" w:rsidRDefault="00000000">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rPr>
                <w:rFonts w:ascii="Arial" w:hAnsi="Arial"/>
                <w:sz w:val="18"/>
              </w:rPr>
              <w:t>type: Integer</w:t>
            </w:r>
          </w:p>
          <w:p w:rsidR="00817539" w:rsidRDefault="00000000">
            <w:pPr>
              <w:keepNext/>
              <w:keepLines/>
              <w:spacing w:after="0"/>
              <w:rPr>
                <w:rFonts w:ascii="Arial" w:hAnsi="Arial"/>
                <w:sz w:val="18"/>
              </w:rPr>
            </w:pPr>
            <w:r>
              <w:rPr>
                <w:rFonts w:ascii="Arial" w:hAnsi="Arial"/>
                <w:sz w:val="18"/>
              </w:rPr>
              <w:t>multiplicity: 1</w:t>
            </w:r>
          </w:p>
          <w:p w:rsidR="00817539" w:rsidRDefault="00000000">
            <w:pPr>
              <w:keepNext/>
              <w:keepLines/>
              <w:spacing w:after="0"/>
              <w:rPr>
                <w:rFonts w:ascii="Arial" w:hAnsi="Arial"/>
                <w:sz w:val="18"/>
              </w:rPr>
            </w:pPr>
            <w:r>
              <w:rPr>
                <w:rFonts w:ascii="Arial" w:hAnsi="Arial"/>
                <w:sz w:val="18"/>
              </w:rPr>
              <w:t>isOrdered: N/A</w:t>
            </w:r>
          </w:p>
          <w:p w:rsidR="00817539" w:rsidRDefault="00000000">
            <w:pPr>
              <w:keepNext/>
              <w:keepLines/>
              <w:spacing w:after="0"/>
              <w:rPr>
                <w:rFonts w:ascii="Arial" w:hAnsi="Arial"/>
                <w:sz w:val="18"/>
              </w:rPr>
            </w:pPr>
            <w:r>
              <w:rPr>
                <w:rFonts w:ascii="Arial" w:hAnsi="Arial"/>
                <w:sz w:val="18"/>
              </w:rPr>
              <w:t>isUnique: N/A</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keepNext/>
              <w:keepLines/>
              <w:spacing w:after="0"/>
              <w:rPr>
                <w:rFonts w:ascii="Arial" w:hAnsi="Arial"/>
                <w:sz w:val="18"/>
              </w:rPr>
            </w:pPr>
            <w:r>
              <w:rPr>
                <w:rFonts w:ascii="Arial" w:hAnsi="Arial"/>
                <w:sz w:val="18"/>
              </w:rPr>
              <w:t>allowedValues: N/A</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specifies the Slice Differentiator (SD), which is optional information that complements the slice/service type(s) to differentiate amongst multiple Network Slices.</w:t>
            </w:r>
          </w:p>
          <w:p w:rsidR="00817539" w:rsidRDefault="00000000">
            <w:pPr>
              <w:pStyle w:val="TAL"/>
            </w:pPr>
            <w:r>
              <w:t>Pattern: '^[A-Fa-f0-9]{6}$'</w:t>
            </w:r>
          </w:p>
          <w:p w:rsidR="00817539" w:rsidRDefault="00817539">
            <w:pPr>
              <w:pStyle w:val="TAL"/>
            </w:pPr>
          </w:p>
          <w:p w:rsidR="00817539" w:rsidRDefault="00000000">
            <w:pPr>
              <w:pStyle w:val="TAL"/>
              <w:rPr>
                <w:rFonts w:cs="Arial"/>
                <w:snapToGrid w:val="0"/>
                <w:szCs w:val="18"/>
              </w:rPr>
            </w:pPr>
            <w:r>
              <w:rPr>
                <w:rFonts w:cs="Arial"/>
                <w:snapToGrid w:val="0"/>
                <w:szCs w:val="18"/>
              </w:rPr>
              <w:t>See clause 5.15.2 of 3GPP TS 23.501 [2].</w:t>
            </w:r>
          </w:p>
          <w:p w:rsidR="00817539" w:rsidRDefault="0000000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rPr>
                <w:rFonts w:ascii="Arial" w:hAnsi="Arial"/>
                <w:sz w:val="18"/>
              </w:rPr>
              <w:t>type: String</w:t>
            </w:r>
          </w:p>
          <w:p w:rsidR="00817539" w:rsidRDefault="00000000">
            <w:pPr>
              <w:keepNext/>
              <w:keepLines/>
              <w:spacing w:after="0"/>
              <w:rPr>
                <w:rFonts w:ascii="Arial" w:hAnsi="Arial"/>
                <w:sz w:val="18"/>
              </w:rPr>
            </w:pPr>
            <w:r>
              <w:rPr>
                <w:rFonts w:ascii="Arial" w:hAnsi="Arial"/>
                <w:sz w:val="18"/>
              </w:rPr>
              <w:t>multiplicity: 1</w:t>
            </w:r>
          </w:p>
          <w:p w:rsidR="00817539" w:rsidRDefault="00000000">
            <w:pPr>
              <w:keepNext/>
              <w:keepLines/>
              <w:spacing w:after="0"/>
              <w:rPr>
                <w:rFonts w:ascii="Arial" w:hAnsi="Arial"/>
                <w:sz w:val="18"/>
              </w:rPr>
            </w:pPr>
            <w:r>
              <w:rPr>
                <w:rFonts w:ascii="Arial" w:hAnsi="Arial"/>
                <w:sz w:val="18"/>
              </w:rPr>
              <w:t>isOrdered: N/A</w:t>
            </w:r>
          </w:p>
          <w:p w:rsidR="00817539" w:rsidRDefault="00000000">
            <w:pPr>
              <w:keepNext/>
              <w:keepLines/>
              <w:spacing w:after="0"/>
              <w:rPr>
                <w:rFonts w:ascii="Arial" w:hAnsi="Arial"/>
                <w:sz w:val="18"/>
              </w:rPr>
            </w:pPr>
            <w:r>
              <w:rPr>
                <w:rFonts w:ascii="Arial" w:hAnsi="Arial"/>
                <w:sz w:val="18"/>
              </w:rPr>
              <w:t>isUnique: N/A</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affff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rsidR="00817539" w:rsidRDefault="00817539">
            <w:pPr>
              <w:pStyle w:val="TAL"/>
              <w:rPr>
                <w:szCs w:val="18"/>
              </w:rPr>
            </w:pPr>
          </w:p>
          <w:p w:rsidR="00817539" w:rsidRDefault="00000000">
            <w:pPr>
              <w:rPr>
                <w:lang w:eastAsia="zh-CN"/>
              </w:rPr>
            </w:pPr>
            <w:r>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rsidR="00817539" w:rsidRDefault="00000000">
            <w:pPr>
              <w:pStyle w:val="TAL"/>
              <w:rPr>
                <w:szCs w:val="18"/>
              </w:rPr>
            </w:pPr>
            <w:r>
              <w:rPr>
                <w:szCs w:val="18"/>
              </w:rPr>
              <w:t>allowedValues:</w:t>
            </w:r>
          </w:p>
          <w:p w:rsidR="00817539" w:rsidRDefault="00000000">
            <w:pPr>
              <w:pStyle w:val="TAL"/>
              <w:rPr>
                <w:szCs w:val="18"/>
              </w:rPr>
            </w:pPr>
            <w:r>
              <w:rPr>
                <w:szCs w:val="18"/>
              </w:rPr>
              <w:t>0 : 100</w:t>
            </w:r>
          </w:p>
          <w:p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100</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rsidR="00817539" w:rsidRDefault="00817539">
            <w:pPr>
              <w:jc w:val="both"/>
            </w:pPr>
            <w:bookmarkStart w:id="39" w:name="OLE_LINK18"/>
          </w:p>
          <w:p w:rsidR="00817539" w:rsidRDefault="00000000">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9"/>
          </w:p>
          <w:p w:rsidR="00817539" w:rsidRDefault="00000000">
            <w:pPr>
              <w:pStyle w:val="TAL"/>
            </w:pPr>
            <w:r>
              <w:t xml:space="preserve">allowedValues: </w:t>
            </w:r>
          </w:p>
          <w:p w:rsidR="00817539" w:rsidRDefault="00000000">
            <w:pPr>
              <w:pStyle w:val="TAL"/>
            </w:pPr>
            <w:r>
              <w:t>0 : 100</w:t>
            </w:r>
          </w:p>
          <w:p w:rsidR="00817539" w:rsidRDefault="00817539">
            <w:pPr>
              <w:pStyle w:val="TAL"/>
            </w:pPr>
          </w:p>
          <w:p w:rsidR="00817539" w:rsidRDefault="00000000">
            <w:pPr>
              <w:pStyle w:val="TAL"/>
            </w:pPr>
            <w:r>
              <w:t>NOTE: Void.</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0</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rsidR="00817539" w:rsidRDefault="00817539">
            <w:pPr>
              <w:pStyle w:val="TAL"/>
            </w:pPr>
          </w:p>
          <w:p w:rsidR="00817539" w:rsidRDefault="00000000">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rsidR="00817539" w:rsidRDefault="00000000">
            <w:pPr>
              <w:pStyle w:val="TAL"/>
            </w:pPr>
            <w:r>
              <w:t xml:space="preserve">allowedValues:0 : 100 </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0</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eastAsia="Batang"/>
              </w:rPr>
            </w:pPr>
            <w:r>
              <w:rPr>
                <w:rFonts w:eastAsia="Batang"/>
              </w:rPr>
              <w:t>Subcarrier spacing configuration for a BWP. See subclause 5 in TS 38.104 [12].</w:t>
            </w:r>
          </w:p>
          <w:p w:rsidR="00817539" w:rsidRDefault="00817539">
            <w:pPr>
              <w:pStyle w:val="TAL"/>
              <w:rPr>
                <w:rFonts w:eastAsia="Batang"/>
              </w:rPr>
            </w:pPr>
          </w:p>
          <w:p w:rsidR="00817539" w:rsidRDefault="0000000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keepNext/>
              <w:keepLines/>
              <w:spacing w:after="0"/>
              <w:rPr>
                <w:rFonts w:ascii="Arial" w:hAnsi="Arial"/>
                <w:sz w:val="18"/>
              </w:rPr>
            </w:pPr>
            <w:r>
              <w:rPr>
                <w:rFonts w:ascii="Arial" w:hAnsi="Arial"/>
                <w:sz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Indicates if the transmission direction is downlink (DL), uplink (UL) or both downlink and uplink (DL and UL).</w:t>
            </w:r>
          </w:p>
          <w:p w:rsidR="00817539" w:rsidRDefault="00817539">
            <w:pPr>
              <w:pStyle w:val="TAL"/>
            </w:pPr>
          </w:p>
          <w:p w:rsidR="00817539" w:rsidRDefault="00000000">
            <w:pPr>
              <w:pStyle w:val="TAL"/>
            </w:pPr>
            <w:r>
              <w:t xml:space="preserve">allowedValues: </w:t>
            </w:r>
          </w:p>
          <w:p w:rsidR="00817539" w:rsidRDefault="0000000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identifies whether the object is used for downlink, uplink or supplementary uplink.</w:t>
            </w:r>
          </w:p>
          <w:p w:rsidR="00817539" w:rsidRDefault="00817539">
            <w:pPr>
              <w:pStyle w:val="TAL"/>
            </w:pPr>
          </w:p>
          <w:p w:rsidR="00817539" w:rsidRDefault="00000000">
            <w:pPr>
              <w:pStyle w:val="TAL"/>
            </w:pPr>
            <w:r>
              <w:t>allowedValues:</w:t>
            </w:r>
          </w:p>
          <w:p w:rsidR="00817539" w:rsidRDefault="0000000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eastAsia="Batang" w:cs="Arial"/>
                <w:szCs w:val="18"/>
              </w:rPr>
            </w:pPr>
            <w:r>
              <w:rPr>
                <w:rFonts w:eastAsia="Batang" w:cs="Arial"/>
                <w:szCs w:val="18"/>
              </w:rPr>
              <w:t>It identifies whether the object is used for initial or other BWP.</w:t>
            </w:r>
          </w:p>
          <w:p w:rsidR="00817539" w:rsidRDefault="00817539">
            <w:pPr>
              <w:pStyle w:val="TAL"/>
              <w:rPr>
                <w:rFonts w:eastAsia="Batang" w:cs="Arial"/>
                <w:szCs w:val="18"/>
              </w:rPr>
            </w:pPr>
          </w:p>
          <w:p w:rsidR="00817539" w:rsidRDefault="00000000">
            <w:pPr>
              <w:pStyle w:val="TAL"/>
            </w:pPr>
            <w:r>
              <w:t>allowedValues:</w:t>
            </w:r>
          </w:p>
          <w:p w:rsidR="00817539" w:rsidRDefault="00817539">
            <w:pPr>
              <w:pStyle w:val="TAL"/>
            </w:pPr>
          </w:p>
          <w:p w:rsidR="00817539" w:rsidRDefault="00000000">
            <w:pPr>
              <w:pStyle w:val="TAL"/>
            </w:pPr>
            <w:r>
              <w:t xml:space="preserve">    INITIAL, </w:t>
            </w:r>
            <w:ins w:id="40" w:author="wjy" w:date="2025-02-05T15:49:00Z">
              <w:r>
                <w:rPr>
                  <w:rFonts w:hint="eastAsia"/>
                  <w:lang w:eastAsia="zh-CN"/>
                </w:rPr>
                <w:t>INITIAL</w:t>
              </w:r>
            </w:ins>
            <w:ins w:id="41" w:author="zhen xing" w:date="2025-02-20T09:36:00Z" w16du:dateUtc="2025-02-20T01:36:00Z">
              <w:r w:rsidR="006B68C0">
                <w:rPr>
                  <w:rFonts w:hint="eastAsia"/>
                  <w:lang w:eastAsia="zh-CN"/>
                </w:rPr>
                <w:t>_</w:t>
              </w:r>
            </w:ins>
            <w:ins w:id="42" w:author="wjy" w:date="2025-02-05T15:49:00Z">
              <w:del w:id="43" w:author="zhen xing" w:date="2025-02-20T09:36:00Z" w16du:dateUtc="2025-02-20T01:36:00Z">
                <w:r w:rsidDel="006B68C0">
                  <w:rPr>
                    <w:rFonts w:hint="eastAsia"/>
                    <w:lang w:eastAsia="zh-CN"/>
                  </w:rPr>
                  <w:delText>-</w:delText>
                </w:r>
              </w:del>
              <w:proofErr w:type="gramStart"/>
              <w:r>
                <w:rPr>
                  <w:rFonts w:hint="eastAsia"/>
                  <w:lang w:eastAsia="zh-CN"/>
                </w:rPr>
                <w:t>REDCAP,</w:t>
              </w:r>
            </w:ins>
            <w:r>
              <w:t>OTHER</w:t>
            </w:r>
            <w:proofErr w:type="gramEnd"/>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Offset in common resource blocks to common resource block 0 for the applicable subcarrier spacing for a BWP. This corresponds to N_BWP_start, see subclause 4.4.5 in TS 38.211 [32]. </w:t>
            </w:r>
          </w:p>
          <w:p w:rsidR="00817539" w:rsidRDefault="00817539">
            <w:pPr>
              <w:pStyle w:val="TAL"/>
            </w:pPr>
          </w:p>
          <w:p w:rsidR="00817539" w:rsidRDefault="00000000">
            <w:pPr>
              <w:pStyle w:val="TAL"/>
            </w:pPr>
            <w:r>
              <w:t>allowedValues:</w:t>
            </w:r>
          </w:p>
          <w:p w:rsidR="00817539" w:rsidRDefault="00000000">
            <w:pPr>
              <w:pStyle w:val="TAL"/>
            </w:pPr>
            <w:r>
              <w:t>0 to N_grid_size – 1, where N_grid_size equals the number of resource blocks for the BS channel bandwidth, given the subcarrier spacing of the BWP.</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Number of physical resource blocks for a BWP. This corresponds to N_BWP_size, see subclause 4.4.5 in TS 38.211 [32].</w:t>
            </w:r>
          </w:p>
          <w:p w:rsidR="00817539" w:rsidRDefault="00817539">
            <w:pPr>
              <w:pStyle w:val="TAL"/>
            </w:pPr>
          </w:p>
          <w:p w:rsidR="00817539" w:rsidRDefault="00000000">
            <w:pPr>
              <w:pStyle w:val="TAL"/>
            </w:pPr>
            <w:r>
              <w:t>allowedValues:</w:t>
            </w:r>
          </w:p>
          <w:p w:rsidR="00817539" w:rsidRDefault="00000000">
            <w:pPr>
              <w:pStyle w:val="TAL"/>
            </w:pPr>
            <w:r>
              <w:t>1 to N_grid_size – startRB of the BWP. Se startRB for definition of N_grid_size.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This is the Target NR Cell Identifier.  It consists of NR Cell Identifier (NCI) and Physical Cell Identifier of the target NR cell (nRPCI).</w:t>
            </w:r>
          </w:p>
          <w:p w:rsidR="00817539" w:rsidRDefault="00817539">
            <w:pPr>
              <w:pStyle w:val="TAL"/>
              <w:rPr>
                <w:rFonts w:cs="Arial"/>
              </w:rPr>
            </w:pPr>
          </w:p>
          <w:p w:rsidR="00817539" w:rsidRDefault="00000000">
            <w:pPr>
              <w:pStyle w:val="TAL"/>
              <w:rPr>
                <w:rFonts w:cs="Arial"/>
              </w:rPr>
            </w:pPr>
            <w:r>
              <w:rPr>
                <w:rFonts w:cs="Arial"/>
              </w:rPr>
              <w:t>The NRRelation.nRTCI identifies the target cell from the perspective of the NRCell, the name-containing instance of the subject NRCellCU instance.</w:t>
            </w:r>
          </w:p>
          <w:p w:rsidR="00817539" w:rsidRDefault="00817539">
            <w:pPr>
              <w:pStyle w:val="TAL"/>
              <w:rPr>
                <w:rFonts w:cs="Arial"/>
                <w:szCs w:val="18"/>
              </w:rPr>
            </w:pPr>
          </w:p>
          <w:p w:rsidR="00817539" w:rsidRDefault="00000000">
            <w:pPr>
              <w:pStyle w:val="TAL"/>
              <w:rPr>
                <w:rFonts w:cs="Arial"/>
                <w:szCs w:val="18"/>
              </w:rPr>
            </w:pPr>
            <w:r>
              <w:rPr>
                <w:szCs w:val="18"/>
                <w:lang w:eastAsia="zh-CN"/>
              </w:rPr>
              <w:t xml:space="preserve">allowedValues: </w:t>
            </w:r>
            <w:r>
              <w:rPr>
                <w:lang w:eastAsia="zh-CN"/>
              </w:rPr>
              <w:t>Not applicable.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Integer</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rPr>
            </w:pPr>
            <w:r>
              <w:rPr>
                <w:rFonts w:cs="Arial"/>
              </w:rPr>
              <w:t>isUnique: N/A</w:t>
            </w:r>
          </w:p>
          <w:p w:rsidR="00817539" w:rsidRDefault="00000000">
            <w:pPr>
              <w:pStyle w:val="TAL"/>
              <w:rPr>
                <w:rFonts w:cs="Arial"/>
              </w:rPr>
            </w:pPr>
            <w:r>
              <w:rPr>
                <w:rFonts w:cs="Arial"/>
              </w:rPr>
              <w:t>defaultValue: None</w:t>
            </w:r>
          </w:p>
          <w:p w:rsidR="00817539" w:rsidRDefault="00000000">
            <w:pPr>
              <w:pStyle w:val="TAL"/>
            </w:pPr>
            <w:r>
              <w:rPr>
                <w:rFonts w:cs="Arial"/>
              </w:rPr>
              <w:t xml:space="preserve">isNullable: </w:t>
            </w:r>
            <w: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817539" w:rsidRDefault="00817539">
            <w:pPr>
              <w:pStyle w:val="TAL"/>
              <w:rPr>
                <w:szCs w:val="18"/>
              </w:rPr>
            </w:pPr>
          </w:p>
          <w:p w:rsidR="00817539" w:rsidRDefault="00000000">
            <w:pPr>
              <w:pStyle w:val="TAL"/>
              <w:rPr>
                <w:szCs w:val="18"/>
                <w:lang w:eastAsia="zh-CN"/>
              </w:rPr>
            </w:pPr>
            <w:r>
              <w:rPr>
                <w:szCs w:val="18"/>
                <w:lang w:eastAsia="zh-CN"/>
              </w:rPr>
              <w:t>allowedValues: Not applicable.</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rPr>
              <w:t>Indicates cell defining SSB frequency domain position</w:t>
            </w:r>
          </w:p>
          <w:p w:rsidR="00817539" w:rsidRDefault="0000000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rsidR="00817539" w:rsidRDefault="0000000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rsidR="00817539" w:rsidRDefault="00817539">
            <w:pPr>
              <w:pStyle w:val="TAL"/>
              <w:rPr>
                <w:rFonts w:cs="Arial"/>
              </w:rPr>
            </w:pPr>
          </w:p>
          <w:p w:rsidR="00817539" w:rsidRDefault="00000000">
            <w:pPr>
              <w:pStyle w:val="TAL"/>
              <w:rPr>
                <w:rFonts w:cs="Arial"/>
                <w:szCs w:val="18"/>
              </w:rPr>
            </w:pPr>
            <w:r>
              <w:rPr>
                <w:rFonts w:cs="Arial"/>
                <w:szCs w:val="18"/>
              </w:rPr>
              <w:t xml:space="preserve">allowedValues: </w:t>
            </w:r>
            <w:r>
              <w:rPr>
                <w:szCs w:val="18"/>
                <w:lang w:eastAsia="zh-CN"/>
              </w:rPr>
              <w:t>Not applicable.</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rsidR="00817539" w:rsidRDefault="00817539">
            <w:pPr>
              <w:pStyle w:val="TAL"/>
              <w:rPr>
                <w:rFonts w:cs="Arial"/>
              </w:rPr>
            </w:pPr>
          </w:p>
          <w:p w:rsidR="00817539" w:rsidRDefault="00000000">
            <w:pPr>
              <w:pStyle w:val="TAL"/>
              <w:rPr>
                <w:rFonts w:cs="Arial"/>
                <w:szCs w:val="18"/>
              </w:rPr>
            </w:pPr>
            <w:r>
              <w:rPr>
                <w:rFonts w:cs="Arial"/>
                <w:szCs w:val="18"/>
              </w:rPr>
              <w:t xml:space="preserve">allowedValues: </w:t>
            </w:r>
            <w:r>
              <w:rPr>
                <w:szCs w:val="18"/>
                <w:lang w:eastAsia="zh-CN"/>
              </w:rPr>
              <w:t>Not applicable.</w:t>
            </w:r>
          </w:p>
          <w:p w:rsidR="00817539" w:rsidRDefault="0081753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rsidR="00817539" w:rsidRDefault="00817539">
            <w:pPr>
              <w:pStyle w:val="TAL"/>
              <w:rPr>
                <w:rFonts w:cs="Arial"/>
              </w:rPr>
            </w:pPr>
          </w:p>
          <w:p w:rsidR="00817539" w:rsidRDefault="00000000">
            <w:pPr>
              <w:pStyle w:val="TAL"/>
              <w:rPr>
                <w:rFonts w:cs="Arial"/>
                <w:szCs w:val="18"/>
              </w:rPr>
            </w:pPr>
            <w:r>
              <w:rPr>
                <w:rFonts w:cs="Arial"/>
                <w:szCs w:val="18"/>
              </w:rPr>
              <w:t xml:space="preserve">allowedValues: </w:t>
            </w:r>
            <w:r>
              <w:rPr>
                <w:szCs w:val="18"/>
                <w:lang w:eastAsia="zh-CN"/>
              </w:rPr>
              <w:t>Not applicable.</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rsidR="00817539" w:rsidRDefault="00817539">
            <w:pPr>
              <w:pStyle w:val="TAL"/>
              <w:rPr>
                <w:rFonts w:cs="Arial"/>
              </w:rPr>
            </w:pPr>
          </w:p>
          <w:p w:rsidR="00817539" w:rsidRDefault="00000000">
            <w:pPr>
              <w:pStyle w:val="TAL"/>
              <w:rPr>
                <w:rFonts w:cs="Arial"/>
                <w:szCs w:val="18"/>
              </w:rPr>
            </w:pPr>
            <w:r>
              <w:rPr>
                <w:rFonts w:cs="Arial"/>
                <w:szCs w:val="18"/>
              </w:rPr>
              <w:t xml:space="preserve">allowedValues: DN of a </w:t>
            </w:r>
            <w:r>
              <w:rPr>
                <w:szCs w:val="18"/>
                <w:lang w:eastAsia="zh-CN"/>
              </w:rPr>
              <w:t>BWP.</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w:t>
            </w:r>
          </w:p>
          <w:p w:rsidR="00817539" w:rsidRDefault="00000000">
            <w:pPr>
              <w:pStyle w:val="TAL"/>
              <w:rPr>
                <w:rFonts w:cs="Arial"/>
              </w:rPr>
            </w:pPr>
            <w:r>
              <w:rPr>
                <w:rFonts w:cs="Arial"/>
              </w:rPr>
              <w:t>isOrdered: False</w:t>
            </w:r>
          </w:p>
          <w:p w:rsidR="00817539" w:rsidRDefault="00000000">
            <w:pPr>
              <w:pStyle w:val="TAL"/>
              <w:rPr>
                <w:rFonts w:cs="Arial"/>
                <w:lang w:eastAsia="zh-CN"/>
              </w:rPr>
            </w:pPr>
            <w:r>
              <w:rPr>
                <w:rFonts w:cs="Arial"/>
              </w:rPr>
              <w:t>isUnique: T</w:t>
            </w:r>
            <w:r>
              <w:rPr>
                <w:rFonts w:cs="Arial"/>
                <w:lang w:eastAsia="zh-CN"/>
              </w:rPr>
              <w:t>rue</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rsidR="00817539" w:rsidRDefault="00817539">
            <w:pPr>
              <w:pStyle w:val="TAL"/>
              <w:rPr>
                <w:rFonts w:cs="Arial"/>
              </w:rPr>
            </w:pPr>
          </w:p>
          <w:p w:rsidR="00817539" w:rsidRDefault="00000000">
            <w:pPr>
              <w:pStyle w:val="TAL"/>
              <w:rPr>
                <w:rFonts w:cs="Arial"/>
                <w:szCs w:val="18"/>
              </w:rPr>
            </w:pPr>
            <w:r>
              <w:rPr>
                <w:rFonts w:cs="Arial"/>
                <w:szCs w:val="18"/>
              </w:rPr>
              <w:t xml:space="preserve">allowedValues: </w:t>
            </w:r>
            <w:r>
              <w:rPr>
                <w:szCs w:val="18"/>
                <w:lang w:eastAsia="zh-CN"/>
              </w:rPr>
              <w:t>Not applicable.</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rsidR="00817539" w:rsidRDefault="00000000">
            <w:pPr>
              <w:pStyle w:val="TAL"/>
              <w:keepNext w:val="0"/>
              <w:keepLines w:val="0"/>
              <w:rPr>
                <w:rFonts w:eastAsia="等线" w:cs="Arial"/>
                <w:szCs w:val="18"/>
                <w:lang w:eastAsia="zh-CN"/>
              </w:rPr>
            </w:pPr>
            <w:r>
              <w:rPr>
                <w:rFonts w:eastAsia="等线" w:cs="Arial" w:hint="eastAsia"/>
                <w:szCs w:val="18"/>
                <w:lang w:eastAsia="zh-CN"/>
              </w:rPr>
              <w:t>The list is ordered as</w:t>
            </w:r>
            <w:r>
              <w:rPr>
                <w:rFonts w:cs="Arial"/>
                <w:szCs w:val="18"/>
              </w:rPr>
              <w:t xml:space="preserve"> </w:t>
            </w:r>
            <w:r>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rsidR="00817539" w:rsidRDefault="00000000">
            <w:pPr>
              <w:pStyle w:val="TAL"/>
              <w:keepNext w:val="0"/>
              <w:keepLines w:val="0"/>
            </w:pPr>
            <w:r>
              <w:rPr>
                <w:color w:val="000000"/>
              </w:rPr>
              <w:t>This is a list of enum values representing, in sequence: rsrpOffsetSSB, rsrqOffsetSSB, sinrOffsetSSB, rsrpOffsetCSI-RS, rsrqOffsetCSI-RS, sinrOffsetCSI-RS.</w:t>
            </w:r>
            <w:r>
              <w:t xml:space="preserve"> </w:t>
            </w:r>
          </w:p>
          <w:p w:rsidR="00817539" w:rsidRDefault="00817539">
            <w:pPr>
              <w:pStyle w:val="TAL"/>
              <w:keepNext w:val="0"/>
              <w:keepLines w:val="0"/>
            </w:pPr>
          </w:p>
          <w:p w:rsidR="00817539" w:rsidRDefault="00000000">
            <w:pPr>
              <w:pStyle w:val="TAL"/>
              <w:keepNext w:val="0"/>
              <w:keepLines w:val="0"/>
              <w:rPr>
                <w:rFonts w:cs="Arial"/>
                <w:szCs w:val="18"/>
              </w:rPr>
            </w:pPr>
            <w:r>
              <w:t>See Q-OffsetRangeList in subclause of subclause 6.3.1 of 3GPP TS 38.331 [54].</w:t>
            </w:r>
          </w:p>
          <w:p w:rsidR="00817539" w:rsidRDefault="00817539">
            <w:pPr>
              <w:rPr>
                <w:rFonts w:eastAsia="等线" w:cs="Arial"/>
                <w:szCs w:val="18"/>
              </w:rPr>
            </w:pPr>
          </w:p>
          <w:p w:rsidR="00817539" w:rsidRDefault="00000000">
            <w:pPr>
              <w:spacing w:after="0"/>
              <w:ind w:left="284"/>
              <w:rPr>
                <w:rFonts w:ascii="Arial" w:hAnsi="Arial" w:cs="Arial"/>
                <w:color w:val="FFFFFF"/>
                <w:sz w:val="18"/>
                <w:szCs w:val="18"/>
              </w:rPr>
            </w:pPr>
            <w:r>
              <w:rPr>
                <w:rFonts w:cs="Arial"/>
                <w:szCs w:val="18"/>
              </w:rPr>
              <w:t xml:space="preserve">allowedValues: </w:t>
            </w:r>
            <w:r>
              <w:rPr>
                <w:rFonts w:ascii="Arial" w:hAnsi="Arial" w:cs="Arial"/>
                <w:sz w:val="18"/>
                <w:szCs w:val="18"/>
              </w:rPr>
              <w:t>{ -24, -22, -20, -18, -16, -14, -12, -10, -8, -6, -5, -4, -3, -2, -1, 0, 1, 2, 3, 4, 5, 6, 8, 10, 12, 14, 16, 20, 22, 24 }</w:t>
            </w:r>
          </w:p>
          <w:p w:rsidR="00817539" w:rsidRDefault="00817539">
            <w:pPr>
              <w:pStyle w:val="TAL"/>
              <w:rPr>
                <w:rFonts w:cs="Arial"/>
                <w:szCs w:val="18"/>
              </w:rPr>
            </w:pP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rFonts w:hint="eastAsia"/>
                <w:szCs w:val="18"/>
                <w:lang w:eastAsia="zh-CN"/>
              </w:rPr>
              <w:t>Integer</w:t>
            </w:r>
          </w:p>
          <w:p w:rsidR="00817539" w:rsidRDefault="00000000">
            <w:pPr>
              <w:pStyle w:val="TAL"/>
              <w:rPr>
                <w:szCs w:val="18"/>
              </w:rPr>
            </w:pPr>
            <w:r>
              <w:rPr>
                <w:szCs w:val="18"/>
              </w:rPr>
              <w:t xml:space="preserve">multiplicity: </w:t>
            </w:r>
            <w:r>
              <w:rPr>
                <w:rFonts w:hint="eastAsia"/>
                <w:szCs w:val="18"/>
                <w:lang w:eastAsia="zh-CN"/>
              </w:rPr>
              <w:t>6</w:t>
            </w:r>
          </w:p>
          <w:p w:rsidR="00817539" w:rsidRDefault="00000000">
            <w:pPr>
              <w:pStyle w:val="TAL"/>
              <w:rPr>
                <w:szCs w:val="18"/>
              </w:rPr>
            </w:pPr>
            <w:r>
              <w:rPr>
                <w:szCs w:val="18"/>
              </w:rPr>
              <w:t xml:space="preserve">isOrdered: </w:t>
            </w:r>
            <w:r>
              <w:rPr>
                <w:rFonts w:hint="eastAsia"/>
                <w:szCs w:val="18"/>
                <w:lang w:eastAsia="zh-CN"/>
              </w:rPr>
              <w:t>True</w:t>
            </w:r>
          </w:p>
          <w:p w:rsidR="00817539" w:rsidRDefault="00000000">
            <w:pPr>
              <w:pStyle w:val="TAL"/>
              <w:rPr>
                <w:szCs w:val="18"/>
              </w:rPr>
            </w:pPr>
            <w:r>
              <w:rPr>
                <w:szCs w:val="18"/>
              </w:rPr>
              <w:t xml:space="preserve">isUnique: </w:t>
            </w:r>
            <w:r>
              <w:rPr>
                <w:rFonts w:hint="eastAsia"/>
                <w:szCs w:val="18"/>
                <w:lang w:eastAsia="zh-CN"/>
              </w:rPr>
              <w:t>False</w:t>
            </w:r>
          </w:p>
          <w:p w:rsidR="00817539" w:rsidRDefault="00000000">
            <w:pPr>
              <w:pStyle w:val="TAL"/>
              <w:rPr>
                <w:szCs w:val="18"/>
                <w:lang w:eastAsia="zh-CN"/>
              </w:rPr>
            </w:pPr>
            <w:r>
              <w:rPr>
                <w:szCs w:val="18"/>
              </w:rPr>
              <w:t xml:space="preserve">defaultValue: </w:t>
            </w:r>
            <w:r>
              <w:rPr>
                <w:rFonts w:hint="eastAsia"/>
                <w:szCs w:val="18"/>
                <w:lang w:eastAsia="zh-CN"/>
              </w:rPr>
              <w:t>0</w:t>
            </w:r>
          </w:p>
          <w:p w:rsidR="00817539" w:rsidRDefault="00000000">
            <w:pPr>
              <w:pStyle w:val="TAL"/>
              <w:rPr>
                <w:rFonts w:cs="Arial"/>
                <w:szCs w:val="18"/>
              </w:rPr>
            </w:pPr>
            <w:r>
              <w:rPr>
                <w:szCs w:val="18"/>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rsidR="00817539" w:rsidRDefault="00000000">
            <w:pPr>
              <w:pStyle w:val="TAL"/>
              <w:rPr>
                <w:rFonts w:cs="Arial"/>
                <w:szCs w:val="18"/>
              </w:rPr>
            </w:pPr>
            <w:r>
              <w:rPr>
                <w:rFonts w:cs="Arial"/>
                <w:szCs w:val="18"/>
              </w:rPr>
              <w:t>allowedValues: { -24, -22, -20, -18, -16, -14, -12, -10, -8, -6, -5, -4, -3, -2, -1, 0, 1, 2, 3, 4, 5, 6, 8, 10, 12, 14, 16, 20, 22, 24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6</w:t>
            </w:r>
          </w:p>
          <w:p w:rsidR="00817539" w:rsidRDefault="00000000">
            <w:pPr>
              <w:pStyle w:val="TAL"/>
              <w:rPr>
                <w:szCs w:val="18"/>
              </w:rPr>
            </w:pPr>
            <w:r>
              <w:rPr>
                <w:szCs w:val="18"/>
              </w:rPr>
              <w:t>isOrdered: True</w:t>
            </w:r>
          </w:p>
          <w:p w:rsidR="00817539" w:rsidRDefault="00000000">
            <w:pPr>
              <w:pStyle w:val="TAL"/>
              <w:rPr>
                <w:szCs w:val="18"/>
              </w:rPr>
            </w:pPr>
            <w:r>
              <w:rPr>
                <w:szCs w:val="18"/>
              </w:rPr>
              <w:t>isUnique: False</w:t>
            </w:r>
          </w:p>
          <w:p w:rsidR="00817539" w:rsidRDefault="00000000">
            <w:pPr>
              <w:pStyle w:val="TAL"/>
              <w:rPr>
                <w:szCs w:val="18"/>
              </w:rPr>
            </w:pPr>
            <w:r>
              <w:rPr>
                <w:szCs w:val="18"/>
              </w:rPr>
              <w:t>defaultValue: 0</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specifies a list of PCI (physical cell identity) that are exclude-listed in EUTRAN measurements as described in 3GPP TS 38.331 [</w:t>
            </w:r>
            <w:r>
              <w:rPr>
                <w:lang w:eastAsia="zh-CN"/>
              </w:rPr>
              <w:t>54</w:t>
            </w:r>
            <w:r>
              <w:t>].</w:t>
            </w:r>
          </w:p>
          <w:p w:rsidR="00817539" w:rsidRDefault="00817539">
            <w:pPr>
              <w:pStyle w:val="TAL"/>
            </w:pPr>
          </w:p>
          <w:p w:rsidR="00817539" w:rsidRDefault="00000000">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 Integer</w:t>
            </w:r>
          </w:p>
          <w:p w:rsidR="00817539" w:rsidRDefault="00000000">
            <w:pPr>
              <w:pStyle w:val="TAL"/>
              <w:rPr>
                <w:lang w:eastAsia="zh-CN"/>
              </w:rPr>
            </w:pPr>
            <w:r>
              <w:t xml:space="preserve">multiplicity: </w:t>
            </w:r>
            <w:r>
              <w:rPr>
                <w:rFonts w:hint="eastAsia"/>
                <w:lang w:eastAsia="zh-CN"/>
              </w:rPr>
              <w:t>0..16</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specifies a list of PCI (physical cell identity) that are exclude-listed in SIB4 and SIB5.</w:t>
            </w:r>
          </w:p>
          <w:p w:rsidR="00817539" w:rsidRDefault="00817539">
            <w:pPr>
              <w:pStyle w:val="TAL"/>
            </w:pPr>
          </w:p>
          <w:p w:rsidR="00817539" w:rsidRDefault="00000000">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lang w:eastAsia="zh-CN"/>
              </w:rPr>
              <w:t>Integer</w:t>
            </w:r>
          </w:p>
          <w:p w:rsidR="00817539" w:rsidRDefault="00000000">
            <w:pPr>
              <w:pStyle w:val="TAL"/>
            </w:pPr>
            <w:r>
              <w:t xml:space="preserve">multiplicity: </w:t>
            </w:r>
            <w:r>
              <w:rPr>
                <w:rFonts w:hint="eastAsia"/>
                <w:lang w:eastAsia="zh-CN"/>
              </w:rPr>
              <w:t>0..16</w:t>
            </w:r>
          </w:p>
          <w:p w:rsidR="00817539" w:rsidRDefault="00000000">
            <w:pPr>
              <w:pStyle w:val="TAL"/>
              <w:rPr>
                <w:lang w:eastAsia="zh-CN"/>
              </w:rPr>
            </w:pPr>
            <w:r>
              <w:t xml:space="preserve">isOrdered: </w:t>
            </w:r>
            <w:r>
              <w:rPr>
                <w:rFonts w:hint="eastAsia"/>
                <w:lang w:eastAsia="zh-CN"/>
              </w:rPr>
              <w:t>False</w:t>
            </w:r>
          </w:p>
          <w:p w:rsidR="00817539" w:rsidRDefault="00000000">
            <w:pPr>
              <w:pStyle w:val="TAL"/>
              <w:rPr>
                <w:lang w:eastAsia="zh-CN"/>
              </w:rPr>
            </w:pPr>
            <w:r>
              <w:t xml:space="preserve">isUnique: </w:t>
            </w:r>
            <w:r>
              <w:rPr>
                <w:rFonts w:hint="eastAsia"/>
                <w:lang w:eastAsia="zh-CN"/>
              </w:rPr>
              <w:t>True</w:t>
            </w:r>
          </w:p>
          <w:p w:rsidR="00817539" w:rsidRDefault="00000000">
            <w:pPr>
              <w:pStyle w:val="TAL"/>
            </w:pPr>
            <w:r>
              <w:t>defaultValue: None</w:t>
            </w:r>
          </w:p>
          <w:p w:rsidR="00817539" w:rsidRDefault="00000000">
            <w:pPr>
              <w:pStyle w:val="TAL"/>
            </w:pPr>
            <w: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817539" w:rsidRDefault="0000000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rsidR="00817539" w:rsidRDefault="00000000">
            <w:pPr>
              <w:rPr>
                <w:rFonts w:ascii="Arial" w:hAnsi="Arial" w:cs="Arial"/>
                <w:sz w:val="18"/>
                <w:szCs w:val="18"/>
              </w:rPr>
            </w:pPr>
            <w:r>
              <w:rPr>
                <w:rFonts w:ascii="Arial" w:hAnsi="Arial" w:cs="Arial"/>
                <w:sz w:val="18"/>
                <w:szCs w:val="18"/>
              </w:rPr>
              <w:t>The value must not already used by other RAT, i.e. equal priorities between RATs are not supported.</w:t>
            </w:r>
          </w:p>
          <w:p w:rsidR="00817539" w:rsidRDefault="00000000">
            <w:pPr>
              <w:pStyle w:val="TAL"/>
              <w:rPr>
                <w:rFonts w:cs="Arial"/>
                <w:szCs w:val="18"/>
              </w:rPr>
            </w:pPr>
            <w:r>
              <w:rPr>
                <w:rFonts w:cs="Arial"/>
                <w:szCs w:val="18"/>
              </w:rPr>
              <w:t>allowedValues: N/A</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0</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817539" w:rsidRDefault="00000000">
            <w:pPr>
              <w:spacing w:after="0"/>
              <w:rPr>
                <w:rFonts w:ascii="Arial" w:eastAsia="Calibri" w:hAnsi="Arial" w:cs="Arial"/>
                <w:sz w:val="18"/>
                <w:szCs w:val="18"/>
              </w:rPr>
            </w:pPr>
            <w:r>
              <w:rPr>
                <w:rFonts w:ascii="Arial" w:hAnsi="Arial" w:cs="Arial"/>
                <w:sz w:val="18"/>
                <w:szCs w:val="18"/>
              </w:rPr>
              <w:t>allowedValues: { 0.2, 0.4, 0.6, 0.8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Real</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rsidR="00817539" w:rsidRDefault="00000000">
            <w:pPr>
              <w:spacing w:after="0"/>
              <w:rPr>
                <w:rFonts w:ascii="Arial" w:eastAsia="等线" w:hAnsi="Arial" w:cs="Arial"/>
                <w:sz w:val="18"/>
                <w:szCs w:val="18"/>
              </w:rPr>
            </w:pPr>
            <w:r>
              <w:rPr>
                <w:rFonts w:ascii="Arial" w:hAnsi="Arial" w:cs="Arial"/>
                <w:sz w:val="18"/>
                <w:szCs w:val="18"/>
              </w:rPr>
              <w:t xml:space="preserve">allowedValues:  { -30..33 }. </w:t>
            </w:r>
          </w:p>
          <w:p w:rsidR="00817539" w:rsidRDefault="00817539">
            <w:pPr>
              <w:spacing w:after="0"/>
              <w:rPr>
                <w:rFonts w:ascii="Arial" w:hAnsi="Arial" w:cs="Arial"/>
                <w:sz w:val="18"/>
                <w:szCs w:val="18"/>
                <w:highlight w:val="yellow"/>
              </w:rPr>
            </w:pP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It is the frequency specific offset applied when evaluating candidates for cell reselection. See TS 38.331 [</w:t>
            </w:r>
            <w:r>
              <w:rPr>
                <w:rFonts w:ascii="Arial" w:hAnsi="Arial" w:cs="Arial" w:hint="eastAsia"/>
                <w:sz w:val="18"/>
                <w:szCs w:val="18"/>
                <w:lang w:eastAsia="zh-CN"/>
              </w:rPr>
              <w:t>54</w:t>
            </w:r>
            <w:r>
              <w:rPr>
                <w:rFonts w:ascii="Arial" w:hAnsi="Arial" w:cs="Arial"/>
                <w:sz w:val="18"/>
                <w:szCs w:val="18"/>
              </w:rPr>
              <w:t>]. Its unit is 1 dB.</w:t>
            </w:r>
          </w:p>
          <w:p w:rsidR="00817539" w:rsidRDefault="00817539">
            <w:pPr>
              <w:spacing w:after="0"/>
              <w:rPr>
                <w:rFonts w:ascii="Arial" w:hAnsi="Arial" w:cs="Arial"/>
                <w:sz w:val="18"/>
                <w:szCs w:val="18"/>
              </w:rPr>
            </w:pPr>
          </w:p>
          <w:p w:rsidR="00817539" w:rsidRDefault="00000000">
            <w:pPr>
              <w:spacing w:after="0"/>
              <w:rPr>
                <w:rFonts w:ascii="Arial" w:hAnsi="Arial" w:cs="Arial"/>
                <w:sz w:val="18"/>
                <w:szCs w:val="18"/>
              </w:rPr>
            </w:pPr>
            <w:r>
              <w:rPr>
                <w:rFonts w:ascii="Arial" w:hAnsi="Arial" w:cs="Arial"/>
                <w:sz w:val="18"/>
                <w:szCs w:val="18"/>
              </w:rPr>
              <w:t>allowedValues:</w:t>
            </w:r>
          </w:p>
          <w:p w:rsidR="00817539" w:rsidRDefault="00000000">
            <w:pPr>
              <w:spacing w:after="0"/>
              <w:ind w:left="284"/>
              <w:rPr>
                <w:rFonts w:ascii="Arial" w:hAnsi="Arial" w:cs="Arial"/>
                <w:sz w:val="18"/>
                <w:szCs w:val="18"/>
              </w:rPr>
            </w:pPr>
            <w:r>
              <w:rPr>
                <w:rFonts w:ascii="Arial" w:hAnsi="Arial" w:cs="Arial"/>
                <w:sz w:val="18"/>
                <w:szCs w:val="18"/>
              </w:rPr>
              <w:t>{ -24, -22, -20, -18, -16, -14, -12, -10, -8, -6, -5, -4, -3, -2, -1, 0, 1, 2, 3, 4, 5, 6, 8, 10, 12, 14, 16, 20, 22, 24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type: 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0</w:t>
            </w:r>
          </w:p>
          <w:p w:rsidR="00817539" w:rsidRDefault="00000000">
            <w:pPr>
              <w:pStyle w:val="TAL"/>
              <w:rPr>
                <w:rFonts w:cs="Arial"/>
                <w:szCs w:val="18"/>
              </w:rPr>
            </w:pPr>
            <w:r>
              <w:rPr>
                <w:szCs w:val="18"/>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rsidR="00817539" w:rsidRDefault="00000000">
            <w:pPr>
              <w:pStyle w:val="TAL"/>
              <w:rPr>
                <w:rFonts w:cs="Arial"/>
                <w:szCs w:val="18"/>
              </w:rPr>
            </w:pPr>
            <w:r>
              <w:rPr>
                <w:rFonts w:cs="Arial"/>
                <w:szCs w:val="18"/>
              </w:rPr>
              <w:t xml:space="preserve">allowedValues: { -34..-3, 0 }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817539" w:rsidRDefault="00817539">
            <w:pPr>
              <w:spacing w:after="0"/>
              <w:rPr>
                <w:sz w:val="18"/>
                <w:szCs w:val="18"/>
              </w:rPr>
            </w:pPr>
          </w:p>
          <w:p w:rsidR="00817539" w:rsidRDefault="00000000">
            <w:pPr>
              <w:pStyle w:val="TAL"/>
              <w:rPr>
                <w:szCs w:val="18"/>
              </w:rPr>
            </w:pPr>
            <w:r>
              <w:rPr>
                <w:rFonts w:cs="Arial"/>
                <w:szCs w:val="18"/>
              </w:rPr>
              <w:t>allowedValues:</w:t>
            </w:r>
            <w:r>
              <w:rPr>
                <w:szCs w:val="18"/>
              </w:rPr>
              <w:t xml:space="preserve"> { -140..-44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rsidR="00817539" w:rsidRDefault="00000000">
            <w:pPr>
              <w:pStyle w:val="TAL"/>
              <w:rPr>
                <w:rFonts w:cs="Arial"/>
                <w:szCs w:val="18"/>
              </w:rPr>
            </w:pPr>
            <w:r>
              <w:rPr>
                <w:rFonts w:cs="Arial"/>
                <w:szCs w:val="18"/>
              </w:rPr>
              <w:t xml:space="preserve">allowedValues: { 0..62 }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rsidR="00817539" w:rsidRDefault="00000000">
            <w:pPr>
              <w:pStyle w:val="TAL"/>
            </w:pPr>
            <w:r>
              <w:t>allowedValues: { 0..31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in  TS 38.304 [49]. Its unit is 1 dB. Its resolution is 2.</w:t>
            </w:r>
          </w:p>
          <w:p w:rsidR="00817539" w:rsidRDefault="00000000">
            <w:pPr>
              <w:pStyle w:val="TAL"/>
              <w:rPr>
                <w:rFonts w:cs="Arial"/>
                <w:szCs w:val="18"/>
              </w:rPr>
            </w:pPr>
            <w:r>
              <w:rPr>
                <w:rFonts w:cs="Arial"/>
                <w:szCs w:val="18"/>
              </w:rPr>
              <w:t xml:space="preserve">allowedValues: { 0..62 }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lastRenderedPageBreak/>
              <w:t>threshXLowQ</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hAnsi="Arial" w:cs="Arial"/>
                <w:sz w:val="18"/>
                <w:szCs w:val="18"/>
                <w:lang w:eastAsia="zh-CN"/>
              </w:rPr>
              <w:t xml:space="preserve"> in TS 38.304 [49]. Its unit is 1 dB.</w:t>
            </w:r>
          </w:p>
          <w:p w:rsidR="00817539" w:rsidRDefault="00000000">
            <w:pPr>
              <w:pStyle w:val="TAL"/>
              <w:rPr>
                <w:rFonts w:cs="Arial"/>
                <w:szCs w:val="18"/>
              </w:rPr>
            </w:pPr>
            <w:r>
              <w:rPr>
                <w:rFonts w:cs="Arial"/>
                <w:szCs w:val="18"/>
              </w:rPr>
              <w:t>allowedValues: {0..31}.</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rPr>
                <w:rFonts w:cs="Arial"/>
                <w:szCs w:val="18"/>
              </w:rPr>
            </w:pPr>
            <w:r>
              <w:rPr>
                <w:szCs w:val="18"/>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rsidR="00817539" w:rsidRDefault="0000000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rsidR="00817539" w:rsidRDefault="00000000">
            <w:pPr>
              <w:pStyle w:val="TAL"/>
              <w:rPr>
                <w:szCs w:val="18"/>
              </w:rPr>
            </w:pPr>
            <w:r>
              <w:rPr>
                <w:rFonts w:cs="Arial"/>
                <w:szCs w:val="18"/>
              </w:rPr>
              <w:br/>
              <w:t>allowedValues: {25, 50, 75, 100}.</w:t>
            </w:r>
            <w:r>
              <w:rPr>
                <w:szCs w:val="18"/>
              </w:rPr>
              <w:t xml:space="preserve">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rsidR="00817539" w:rsidRDefault="0000000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rsidR="00817539" w:rsidRDefault="00817539">
            <w:pPr>
              <w:spacing w:after="0"/>
              <w:rPr>
                <w:rFonts w:ascii="Arial" w:hAnsi="Arial" w:cs="Arial"/>
                <w:sz w:val="18"/>
                <w:szCs w:val="18"/>
              </w:rPr>
            </w:pPr>
          </w:p>
          <w:p w:rsidR="00817539" w:rsidRDefault="00000000">
            <w:pPr>
              <w:pStyle w:val="TAL"/>
              <w:rPr>
                <w:rFonts w:cs="Arial"/>
                <w:szCs w:val="18"/>
              </w:rPr>
            </w:pPr>
            <w:r>
              <w:rPr>
                <w:rFonts w:cs="Arial"/>
                <w:szCs w:val="18"/>
              </w:rPr>
              <w:t>allowedValues: {0.. 3279165}.</w:t>
            </w:r>
          </w:p>
          <w:p w:rsidR="00817539" w:rsidRDefault="00817539">
            <w:pPr>
              <w:pStyle w:val="TAL"/>
              <w:rPr>
                <w:rFonts w:cs="Arial"/>
                <w:szCs w:val="18"/>
                <w:highlight w:val="yellow"/>
              </w:rPr>
            </w:pP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rPr>
                <w:rFonts w:cs="Arial"/>
                <w:szCs w:val="18"/>
              </w:rPr>
            </w:pPr>
            <w:r>
              <w:rPr>
                <w:szCs w:val="18"/>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rsidR="00817539" w:rsidRDefault="00000000">
            <w:pPr>
              <w:rPr>
                <w:rFonts w:ascii="Arial" w:hAnsi="Arial" w:cs="Arial"/>
                <w:color w:val="000000"/>
                <w:sz w:val="18"/>
                <w:szCs w:val="18"/>
              </w:rPr>
            </w:pPr>
            <w:r>
              <w:rPr>
                <w:rFonts w:ascii="Arial" w:hAnsi="Arial" w:cs="Arial"/>
                <w:color w:val="000000"/>
                <w:sz w:val="18"/>
                <w:szCs w:val="18"/>
              </w:rPr>
              <w:t>allowedValues: {15, 30, 120, 240}.</w:t>
            </w:r>
          </w:p>
          <w:p w:rsidR="00817539" w:rsidRDefault="00000000">
            <w:pPr>
              <w:pStyle w:val="TAL"/>
              <w:rPr>
                <w:rFonts w:cs="Arial"/>
                <w:color w:val="000000"/>
                <w:szCs w:val="18"/>
              </w:rPr>
            </w:pPr>
            <w:r>
              <w:rPr>
                <w:rFonts w:cs="Arial"/>
                <w:color w:val="000000"/>
                <w:szCs w:val="18"/>
              </w:rPr>
              <w:t>Note that the allowed values of SSB used for representing data, by e.g. a BWP, are: 15, 30, 60 and 120 in units of kHz.</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szCs w:val="18"/>
                <w:lang w:eastAsia="zh-CN"/>
              </w:rPr>
            </w:pPr>
            <w:r>
              <w:rPr>
                <w:color w:val="000000"/>
                <w:szCs w:val="18"/>
              </w:rPr>
              <w:t xml:space="preserve">type: </w:t>
            </w:r>
            <w:r>
              <w:rPr>
                <w:color w:val="000000"/>
                <w:szCs w:val="18"/>
                <w:lang w:eastAsia="zh-CN"/>
              </w:rPr>
              <w:t>Integer</w:t>
            </w:r>
          </w:p>
          <w:p w:rsidR="00817539" w:rsidRDefault="00000000">
            <w:pPr>
              <w:pStyle w:val="TAL"/>
              <w:rPr>
                <w:color w:val="000000"/>
                <w:szCs w:val="18"/>
              </w:rPr>
            </w:pPr>
            <w:r>
              <w:rPr>
                <w:color w:val="000000"/>
                <w:szCs w:val="18"/>
              </w:rPr>
              <w:t>multiplicity: 1</w:t>
            </w:r>
          </w:p>
          <w:p w:rsidR="00817539" w:rsidRDefault="00000000">
            <w:pPr>
              <w:pStyle w:val="TAL"/>
              <w:rPr>
                <w:color w:val="000000"/>
                <w:szCs w:val="18"/>
              </w:rPr>
            </w:pPr>
            <w:r>
              <w:rPr>
                <w:color w:val="000000"/>
                <w:szCs w:val="18"/>
              </w:rPr>
              <w:t>isOrdered: N/A</w:t>
            </w:r>
          </w:p>
          <w:p w:rsidR="00817539" w:rsidRDefault="00000000">
            <w:pPr>
              <w:pStyle w:val="TAL"/>
              <w:rPr>
                <w:color w:val="000000"/>
                <w:szCs w:val="18"/>
              </w:rPr>
            </w:pPr>
            <w:r>
              <w:rPr>
                <w:color w:val="000000"/>
                <w:szCs w:val="18"/>
              </w:rPr>
              <w:t>isUnique: N/A</w:t>
            </w:r>
          </w:p>
          <w:p w:rsidR="00817539" w:rsidRDefault="00000000">
            <w:pPr>
              <w:pStyle w:val="TAL"/>
              <w:rPr>
                <w:color w:val="000000"/>
                <w:szCs w:val="18"/>
              </w:rPr>
            </w:pPr>
            <w:r>
              <w:rPr>
                <w:color w:val="000000"/>
                <w:szCs w:val="18"/>
              </w:rPr>
              <w:t>defaultValue: None</w:t>
            </w:r>
          </w:p>
          <w:p w:rsidR="00817539" w:rsidRDefault="00000000">
            <w:pPr>
              <w:pStyle w:val="TAL"/>
              <w:rPr>
                <w:rFonts w:cs="Arial"/>
                <w:color w:val="000000"/>
                <w:szCs w:val="18"/>
              </w:rPr>
            </w:pPr>
            <w:r>
              <w:rPr>
                <w:color w:val="000000"/>
                <w:szCs w:val="18"/>
              </w:rPr>
              <w:t xml:space="preserve">isNullable: </w:t>
            </w:r>
            <w:r>
              <w:rPr>
                <w:rFonts w:cs="Arial"/>
                <w:color w:val="000000"/>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rsidR="00817539" w:rsidRDefault="00000000">
            <w:pPr>
              <w:rPr>
                <w:rFonts w:ascii="Arial" w:eastAsia="Calibri" w:hAnsi="Arial" w:cs="Arial"/>
                <w:sz w:val="18"/>
                <w:szCs w:val="18"/>
              </w:rPr>
            </w:pPr>
            <w:r>
              <w:rPr>
                <w:rFonts w:ascii="Arial" w:hAnsi="Arial" w:cs="Arial"/>
                <w:sz w:val="18"/>
                <w:szCs w:val="18"/>
              </w:rPr>
              <w:t xml:space="preserve">allowedValues: {1..256 } </w:t>
            </w:r>
          </w:p>
          <w:p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isOrdered: N/A</w:t>
            </w:r>
          </w:p>
          <w:p w:rsidR="00817539" w:rsidRDefault="00000000">
            <w:pPr>
              <w:pStyle w:val="TAL"/>
              <w:rPr>
                <w:szCs w:val="18"/>
              </w:rPr>
            </w:pPr>
            <w:r>
              <w:rPr>
                <w:szCs w:val="18"/>
              </w:rPr>
              <w:t>isUnique: N/A</w:t>
            </w:r>
          </w:p>
          <w:p w:rsidR="00817539" w:rsidRDefault="00000000">
            <w:pPr>
              <w:pStyle w:val="TAL"/>
              <w:rPr>
                <w:szCs w:val="18"/>
              </w:rPr>
            </w:pPr>
            <w:r>
              <w:rPr>
                <w:szCs w:val="18"/>
              </w:rPr>
              <w:t>defaultValue: None</w:t>
            </w:r>
          </w:p>
          <w:p w:rsidR="00817539" w:rsidRDefault="00000000">
            <w:pPr>
              <w:pStyle w:val="TAL"/>
              <w:rPr>
                <w:rFonts w:cs="Arial"/>
                <w:szCs w:val="18"/>
              </w:rPr>
            </w:pPr>
            <w:r>
              <w:rPr>
                <w:szCs w:val="18"/>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lang w:eastAsia="zh-CN"/>
              </w:rPr>
            </w:pPr>
            <w:r>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rPr>
                <w:rFonts w:ascii="Arial" w:hAnsi="Arial" w:cs="Arial"/>
                <w:sz w:val="18"/>
                <w:szCs w:val="18"/>
              </w:rPr>
            </w:pPr>
            <w:r>
              <w:rPr>
                <w:rFonts w:ascii="Arial" w:hAnsi="Arial" w:cs="Arial"/>
                <w:sz w:val="18"/>
                <w:szCs w:val="18"/>
              </w:rPr>
              <w:t>Indicates cell defined SSB periodicity in number of subframes (ms).</w:t>
            </w:r>
          </w:p>
          <w:p w:rsidR="00817539" w:rsidRDefault="00000000">
            <w:pPr>
              <w:rPr>
                <w:rFonts w:ascii="Arial" w:hAnsi="Arial" w:cs="Arial"/>
                <w:sz w:val="18"/>
                <w:szCs w:val="18"/>
              </w:rPr>
            </w:pPr>
            <w:r>
              <w:rPr>
                <w:rFonts w:ascii="Arial" w:hAnsi="Arial" w:cs="Arial"/>
                <w:sz w:val="18"/>
                <w:szCs w:val="18"/>
              </w:rPr>
              <w:t xml:space="preserve">The SSB periodicity in msec is used for the rate matching purpose. </w:t>
            </w:r>
          </w:p>
          <w:p w:rsidR="00817539" w:rsidRDefault="0000000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lang w:eastAsia="zh-CN"/>
              </w:rPr>
            </w:pPr>
            <w:r>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rsidR="00817539" w:rsidRDefault="00817539">
            <w:pPr>
              <w:spacing w:after="0"/>
              <w:rPr>
                <w:rFonts w:ascii="Arial" w:hAnsi="Arial" w:cs="Arial"/>
                <w:sz w:val="18"/>
                <w:szCs w:val="18"/>
              </w:rPr>
            </w:pPr>
          </w:p>
          <w:p w:rsidR="00817539" w:rsidRDefault="0000000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rsidR="00817539" w:rsidRDefault="00000000">
            <w:pPr>
              <w:pStyle w:val="TAL"/>
              <w:ind w:left="284"/>
            </w:pPr>
            <w:r>
              <w:t>ssbPeriodicity5 ms 0..4,</w:t>
            </w:r>
          </w:p>
          <w:p w:rsidR="00817539" w:rsidRDefault="00000000">
            <w:pPr>
              <w:pStyle w:val="TAL"/>
              <w:ind w:left="284"/>
            </w:pPr>
            <w:r>
              <w:t>ssbPeriodicity10 ms 0..9,</w:t>
            </w:r>
          </w:p>
          <w:p w:rsidR="00817539" w:rsidRDefault="00000000">
            <w:pPr>
              <w:pStyle w:val="TAL"/>
              <w:ind w:left="284"/>
            </w:pPr>
            <w:r>
              <w:t>ssbPeriodicity20 ms 0..19,</w:t>
            </w:r>
          </w:p>
          <w:p w:rsidR="00817539" w:rsidRDefault="00000000">
            <w:pPr>
              <w:pStyle w:val="TAL"/>
              <w:ind w:left="284"/>
            </w:pPr>
            <w:r>
              <w:t>ssbPeriodicity40 ms 0..39,</w:t>
            </w:r>
          </w:p>
          <w:p w:rsidR="00817539" w:rsidRDefault="00000000">
            <w:pPr>
              <w:pStyle w:val="TAL"/>
              <w:ind w:left="284"/>
            </w:pPr>
            <w:r>
              <w:t>ssbPeriodicity80 ms 0..79,</w:t>
            </w:r>
          </w:p>
          <w:p w:rsidR="00817539" w:rsidRDefault="0000000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ourier New" w:hAnsi="Courier New" w:cs="Courier New"/>
                <w:bCs/>
                <w:color w:val="333333"/>
                <w:lang w:eastAsia="zh-CN"/>
              </w:rPr>
            </w:pPr>
            <w:r>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rsidR="00817539" w:rsidRDefault="00817539">
            <w:pPr>
              <w:spacing w:after="0"/>
              <w:rPr>
                <w:rFonts w:ascii="Arial" w:hAnsi="Arial" w:cs="Arial"/>
                <w:sz w:val="18"/>
                <w:szCs w:val="18"/>
              </w:rPr>
            </w:pPr>
          </w:p>
          <w:p w:rsidR="00817539" w:rsidRDefault="0000000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pStyle w:val="TAL"/>
              <w:rPr>
                <w:rFonts w:cs="Arial"/>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rsidR="00817539" w:rsidRDefault="00000000">
            <w:pPr>
              <w:keepNext/>
              <w:keepLines/>
              <w:spacing w:after="0"/>
              <w:rPr>
                <w:rFonts w:ascii="Arial" w:hAnsi="Arial" w:cs="Arial"/>
                <w:sz w:val="18"/>
                <w:szCs w:val="18"/>
                <w:lang w:eastAsia="en-GB"/>
              </w:rPr>
            </w:pPr>
            <w:r>
              <w:rPr>
                <w:rFonts w:ascii="Arial" w:hAnsi="Arial" w:cs="Arial"/>
              </w:rPr>
              <w:t>allowedValues: Not applicable</w:t>
            </w:r>
          </w:p>
          <w:p w:rsidR="00817539" w:rsidRDefault="0081753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DateTime</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stops RIM-RS monitoring.</w:t>
            </w:r>
          </w:p>
          <w:p w:rsidR="00817539" w:rsidRDefault="00000000">
            <w:pPr>
              <w:keepNext/>
              <w:keepLines/>
              <w:spacing w:after="0"/>
              <w:rPr>
                <w:rFonts w:ascii="Arial" w:hAnsi="Arial" w:cs="Arial"/>
                <w:sz w:val="18"/>
                <w:szCs w:val="18"/>
                <w:lang w:eastAsia="en-GB"/>
              </w:rPr>
            </w:pPr>
            <w:r>
              <w:rPr>
                <w:rFonts w:ascii="Arial" w:hAnsi="Arial" w:cs="Arial"/>
              </w:rPr>
              <w:t>allowedValues: Not applicable</w:t>
            </w:r>
          </w:p>
          <w:p w:rsidR="00817539" w:rsidRDefault="00817539">
            <w:pPr>
              <w:spacing w:after="0"/>
              <w:rPr>
                <w:rStyle w:val="normaltextrun1"/>
                <w:rFonts w:ascii="Arial" w:hAnsi="Arial" w:cs="Arial"/>
                <w:color w:val="181818"/>
                <w:spacing w:val="-6"/>
                <w:position w:val="2"/>
              </w:rPr>
            </w:pPr>
          </w:p>
          <w:p w:rsidR="00817539" w:rsidRDefault="0081753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DateTime</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rsidR="00817539" w:rsidRDefault="00817539">
            <w:pPr>
              <w:keepNext/>
              <w:keepLines/>
              <w:spacing w:after="0"/>
              <w:rPr>
                <w:rFonts w:ascii="Arial" w:hAnsi="Arial" w:cs="Arial"/>
                <w:sz w:val="18"/>
                <w:szCs w:val="18"/>
                <w:lang w:eastAsia="en-GB"/>
              </w:rPr>
            </w:pP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MappingSetIDBackhaulAddress</w:t>
            </w:r>
          </w:p>
          <w:p w:rsidR="00817539" w:rsidRDefault="00000000">
            <w:pPr>
              <w:pStyle w:val="TAL"/>
            </w:pPr>
            <w:r>
              <w:t xml:space="preserve">multiplicity: </w:t>
            </w:r>
            <w:r>
              <w:rPr>
                <w:rFonts w:cs="Arial"/>
                <w:snapToGrid w:val="0"/>
                <w:szCs w:val="18"/>
              </w:rPr>
              <w:t>1..*</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rsidR="00817539" w:rsidRDefault="00817539">
            <w:pPr>
              <w:keepNext/>
              <w:keepLines/>
              <w:spacing w:after="0"/>
              <w:rPr>
                <w:rFonts w:ascii="Arial" w:hAnsi="Arial" w:cs="Arial"/>
                <w:sz w:val="18"/>
                <w:szCs w:val="18"/>
                <w:lang w:eastAsia="en-GB"/>
              </w:rPr>
            </w:pP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BackhaulAddress</w:t>
            </w:r>
          </w:p>
          <w:p w:rsidR="00817539" w:rsidRDefault="00000000">
            <w:pPr>
              <w:pStyle w:val="TAL"/>
            </w:pPr>
            <w:r>
              <w:t xml:space="preserve">multiplicity: </w:t>
            </w:r>
            <w:r>
              <w:rPr>
                <w:rFonts w:cs="Arial"/>
                <w:snapToGrid w:val="0"/>
                <w:szCs w:val="18"/>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rFonts w:ascii="Arial" w:hAnsi="Arial" w:cs="Arial"/>
              </w:rPr>
              <w:t xml:space="preserve"> </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rPr>
            </w:pPr>
            <w:r>
              <w:rPr>
                <w:rFonts w:ascii="Arial" w:hAnsi="Arial" w:cs="Arial"/>
                <w:sz w:val="18"/>
                <w:szCs w:val="18"/>
              </w:rPr>
              <w:t>allowedValues:</w:t>
            </w: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10.</w:t>
            </w:r>
          </w:p>
          <w:p w:rsidR="00817539" w:rsidRDefault="0081753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lang w:eastAsia="zh-CN"/>
              </w:rPr>
              <w:t>Indicates the</w:t>
            </w:r>
            <w:r>
              <w:rPr>
                <w:rFonts w:ascii="Arial" w:hAnsi="Arial" w:cs="Arial"/>
              </w:rP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w:t>
            </w:r>
            <w:r>
              <w:rPr>
                <w:lang w:eastAsia="zh-CN"/>
              </w:rPr>
              <w:t>: TAI</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indicates if the subject </w:t>
            </w:r>
            <w:r>
              <w:rPr>
                <w:rFonts w:ascii="Courier New" w:hAnsi="Courier New" w:cs="Courier New"/>
              </w:rPr>
              <w:t>NRCellRelation</w:t>
            </w:r>
            <w:r>
              <w:t xml:space="preserve"> can be removed (deleted) or not.  </w:t>
            </w:r>
          </w:p>
          <w:p w:rsidR="00817539" w:rsidRDefault="00817539">
            <w:pPr>
              <w:pStyle w:val="TAL"/>
            </w:pPr>
          </w:p>
          <w:p w:rsidR="00817539" w:rsidRDefault="00000000">
            <w:pPr>
              <w:pStyle w:val="TAL"/>
            </w:pPr>
            <w:r>
              <w:t xml:space="preserve">If TRUE, the subject </w:t>
            </w:r>
            <w:r>
              <w:rPr>
                <w:rFonts w:ascii="Courier New" w:hAnsi="Courier New" w:cs="Courier New"/>
              </w:rPr>
              <w:t>NRCellRelation</w:t>
            </w:r>
            <w:r>
              <w:t xml:space="preserve"> instance can be removed (deleted).  </w:t>
            </w:r>
          </w:p>
          <w:p w:rsidR="00817539" w:rsidRDefault="00817539">
            <w:pPr>
              <w:pStyle w:val="TAL"/>
            </w:pPr>
          </w:p>
          <w:p w:rsidR="00817539" w:rsidRDefault="0000000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rsidR="00817539" w:rsidRDefault="00817539">
            <w:pPr>
              <w:pStyle w:val="TAL"/>
              <w:rPr>
                <w:lang w:eastAsia="zh-CN"/>
              </w:rPr>
            </w:pPr>
          </w:p>
          <w:p w:rsidR="00817539" w:rsidRDefault="00000000">
            <w:pPr>
              <w:pStyle w:val="TAL"/>
              <w:rPr>
                <w:lang w:eastAsia="zh-CN"/>
              </w:rPr>
            </w:pPr>
            <w:r>
              <w:rPr>
                <w:lang w:eastAsia="zh-CN"/>
              </w:rPr>
              <w:t>allowedValues: TRUE,FALSE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type: </w:t>
            </w:r>
            <w:r>
              <w:rPr>
                <w:rFonts w:cs="Arial"/>
                <w:szCs w:val="18"/>
              </w:rPr>
              <w:t>Boolean</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indicates if HO is allowed or prohibited.</w:t>
            </w:r>
          </w:p>
          <w:p w:rsidR="00817539" w:rsidRDefault="00817539">
            <w:pPr>
              <w:pStyle w:val="TAL"/>
            </w:pPr>
          </w:p>
          <w:p w:rsidR="00817539" w:rsidRDefault="0000000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rsidR="00817539" w:rsidRDefault="00817539">
            <w:pPr>
              <w:pStyle w:val="TAL"/>
            </w:pPr>
          </w:p>
          <w:p w:rsidR="00817539" w:rsidRDefault="00000000">
            <w:pPr>
              <w:pStyle w:val="TAL"/>
              <w:rPr>
                <w:lang w:eastAsia="zh-CN"/>
              </w:rPr>
            </w:pPr>
            <w:r>
              <w:t>If FALSE, handover shall not be allowed.</w:t>
            </w:r>
          </w:p>
          <w:p w:rsidR="00817539" w:rsidRDefault="00817539">
            <w:pPr>
              <w:pStyle w:val="TAL"/>
              <w:rPr>
                <w:lang w:eastAsia="zh-CN"/>
              </w:rPr>
            </w:pPr>
          </w:p>
          <w:p w:rsidR="00817539" w:rsidRDefault="0000000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type: </w:t>
            </w:r>
            <w:r>
              <w:rPr>
                <w:rFonts w:cs="Arial"/>
                <w:szCs w:val="18"/>
              </w:rPr>
              <w:t>Boolean</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This attribute determines whether the intra-system </w:t>
            </w:r>
            <w:r>
              <w:rPr>
                <w:lang w:eastAsia="zh-CN"/>
              </w:rPr>
              <w:t>ANR function</w:t>
            </w:r>
            <w:r>
              <w:t xml:space="preserve"> is activated or deactivated.</w:t>
            </w:r>
          </w:p>
          <w:p w:rsidR="00817539" w:rsidRDefault="00817539">
            <w:pPr>
              <w:pStyle w:val="TAL"/>
              <w:rPr>
                <w:lang w:eastAsia="zh-CN"/>
              </w:rPr>
            </w:pPr>
          </w:p>
          <w:p w:rsidR="00817539" w:rsidRDefault="0000000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rsidR="00817539" w:rsidRDefault="00817539">
            <w:pPr>
              <w:pStyle w:val="TAL"/>
              <w:rPr>
                <w:lang w:eastAsia="zh-CN"/>
              </w:rPr>
            </w:pPr>
          </w:p>
          <w:p w:rsidR="00817539" w:rsidRDefault="0000000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Boolean</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This attribute determines whether the inter-system </w:t>
            </w:r>
            <w:r>
              <w:rPr>
                <w:lang w:eastAsia="zh-CN"/>
              </w:rPr>
              <w:t>ANR function</w:t>
            </w:r>
            <w:r>
              <w:t xml:space="preserve"> is activated or deactivated.</w:t>
            </w:r>
          </w:p>
          <w:p w:rsidR="00817539" w:rsidRDefault="00817539">
            <w:pPr>
              <w:pStyle w:val="TAL"/>
              <w:rPr>
                <w:lang w:eastAsia="zh-CN"/>
              </w:rPr>
            </w:pPr>
          </w:p>
          <w:p w:rsidR="00817539" w:rsidRDefault="0000000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rsidR="00817539" w:rsidRDefault="00817539">
            <w:pPr>
              <w:pStyle w:val="TAL"/>
              <w:rPr>
                <w:szCs w:val="18"/>
                <w:lang w:eastAsia="zh-CN"/>
              </w:rPr>
            </w:pPr>
          </w:p>
          <w:p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Boolean</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rsidR="00817539" w:rsidRDefault="00817539">
            <w:pPr>
              <w:pStyle w:val="TAL"/>
              <w:rPr>
                <w:rFonts w:cs="Arial"/>
                <w:szCs w:val="18"/>
                <w:lang w:eastAsia="zh-CN"/>
              </w:rPr>
            </w:pPr>
          </w:p>
          <w:p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 xml:space="preserve"> type: Boolean</w:t>
            </w:r>
          </w:p>
          <w:p w:rsidR="00817539" w:rsidRDefault="00000000">
            <w:pPr>
              <w:pStyle w:val="TAL"/>
              <w:rPr>
                <w:rFonts w:cs="Arial"/>
                <w:szCs w:val="18"/>
                <w:lang w:eastAsia="zh-CN"/>
              </w:rPr>
            </w:pPr>
            <w:r>
              <w:rPr>
                <w:rFonts w:cs="Arial"/>
                <w:szCs w:val="18"/>
                <w:lang w:eastAsia="zh-CN"/>
              </w:rPr>
              <w:t>multiplicity: 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rsidR="00817539" w:rsidRDefault="00817539">
            <w:pPr>
              <w:pStyle w:val="TAL"/>
              <w:rPr>
                <w:rFonts w:cs="Arial"/>
                <w:szCs w:val="18"/>
                <w:lang w:eastAsia="zh-CN"/>
              </w:rPr>
            </w:pPr>
          </w:p>
          <w:p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 xml:space="preserve"> type: Boolean</w:t>
            </w:r>
          </w:p>
          <w:p w:rsidR="00817539" w:rsidRDefault="00000000">
            <w:pPr>
              <w:pStyle w:val="TAL"/>
              <w:rPr>
                <w:rFonts w:cs="Arial"/>
                <w:szCs w:val="18"/>
                <w:lang w:eastAsia="zh-CN"/>
              </w:rPr>
            </w:pPr>
            <w:r>
              <w:rPr>
                <w:rFonts w:cs="Arial"/>
                <w:szCs w:val="18"/>
                <w:lang w:eastAsia="zh-CN"/>
              </w:rPr>
              <w:t>multiplicity: 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rsidR="00817539" w:rsidRDefault="00817539">
            <w:pPr>
              <w:pStyle w:val="TAL"/>
              <w:rPr>
                <w:lang w:eastAsia="zh-CN"/>
              </w:rPr>
            </w:pPr>
          </w:p>
          <w:p w:rsidR="00817539" w:rsidRDefault="0000000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 type: ENUM</w:t>
            </w:r>
          </w:p>
          <w:p w:rsidR="00817539" w:rsidRDefault="00000000">
            <w:pPr>
              <w:pStyle w:val="TAL"/>
            </w:pPr>
            <w:r>
              <w:t>multiplicity: 0..1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Specifies the status regarding the energy saving in the cell. </w:t>
            </w:r>
          </w:p>
          <w:p w:rsidR="00817539" w:rsidRDefault="0000000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rsidR="00817539" w:rsidRDefault="0000000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rsidR="00817539" w:rsidRDefault="00817539">
            <w:pPr>
              <w:pStyle w:val="TAL"/>
              <w:rPr>
                <w:lang w:eastAsia="zh-CN"/>
              </w:rPr>
            </w:pPr>
          </w:p>
          <w:p w:rsidR="00817539" w:rsidRDefault="0000000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 type: ENUM</w:t>
            </w:r>
          </w:p>
          <w:p w:rsidR="00817539" w:rsidRDefault="00000000">
            <w:pPr>
              <w:pStyle w:val="TAL"/>
            </w:pPr>
            <w:r>
              <w:t>multiplicity: 0..1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is relevant, if the cell acts as an original cell.</w:t>
            </w:r>
          </w:p>
          <w:p w:rsidR="00817539" w:rsidRDefault="0000000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rsidR="00817539" w:rsidRDefault="00817539">
            <w:pPr>
              <w:pStyle w:val="TAL"/>
              <w:rPr>
                <w:rFonts w:cs="Arial"/>
                <w:color w:val="000000"/>
                <w:szCs w:val="18"/>
                <w:lang w:eastAsia="zh-CN"/>
              </w:rPr>
            </w:pPr>
          </w:p>
          <w:p w:rsidR="00817539" w:rsidRDefault="00000000">
            <w:pPr>
              <w:pStyle w:val="TAL"/>
              <w:rPr>
                <w:rFonts w:cs="Arial"/>
                <w:szCs w:val="18"/>
                <w:lang w:eastAsia="zh-CN"/>
              </w:rPr>
            </w:pPr>
            <w:r>
              <w:rPr>
                <w:lang w:eastAsia="zh-CN"/>
              </w:rPr>
              <w:t>allowedValues:</w:t>
            </w:r>
            <w:r>
              <w:rPr>
                <w:rFonts w:cs="Arial"/>
                <w:szCs w:val="18"/>
              </w:rPr>
              <w:t xml:space="preserve"> </w:t>
            </w:r>
          </w:p>
          <w:p w:rsidR="00817539" w:rsidRDefault="0000000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rsidR="00817539" w:rsidRDefault="0000000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rsidR="00817539" w:rsidRDefault="00000000">
            <w:pPr>
              <w:pStyle w:val="TAL"/>
              <w:rPr>
                <w:rFonts w:cs="Arial"/>
                <w:szCs w:val="18"/>
              </w:rPr>
            </w:pPr>
            <w:r>
              <w:rPr>
                <w:rFonts w:cs="Arial"/>
                <w:szCs w:val="18"/>
              </w:rPr>
              <w:t xml:space="preserve">multiplicity: </w:t>
            </w:r>
            <w:r>
              <w:t>0..</w:t>
            </w:r>
            <w:r>
              <w:rPr>
                <w:rFonts w:cs="Arial"/>
                <w:szCs w:val="18"/>
              </w:rPr>
              <w:t>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rPr>
                <w:rFonts w:cs="Arial"/>
                <w:szCs w:val="18"/>
              </w:rPr>
            </w:pPr>
            <w:r>
              <w:rPr>
                <w:rFonts w:cs="Arial"/>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is relevant, if the cell acts as a candidate cell.</w:t>
            </w:r>
          </w:p>
          <w:p w:rsidR="00817539" w:rsidRDefault="0000000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rsidR="00817539" w:rsidRDefault="00000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rsidR="00817539" w:rsidRDefault="00817539">
            <w:pPr>
              <w:pStyle w:val="TAL"/>
              <w:rPr>
                <w:rFonts w:cs="Arial"/>
                <w:color w:val="000000"/>
                <w:szCs w:val="18"/>
                <w:lang w:eastAsia="zh-CN"/>
              </w:rPr>
            </w:pPr>
          </w:p>
          <w:p w:rsidR="00817539" w:rsidRDefault="0000000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rsidR="00817539" w:rsidRDefault="0000000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rsidR="00817539" w:rsidRDefault="00000000">
            <w:pPr>
              <w:pStyle w:val="TAL"/>
              <w:rPr>
                <w:rFonts w:cs="Arial"/>
                <w:szCs w:val="18"/>
              </w:rPr>
            </w:pPr>
            <w:r>
              <w:rPr>
                <w:rFonts w:cs="Arial"/>
                <w:szCs w:val="18"/>
              </w:rPr>
              <w:t xml:space="preserve">multiplicity: </w:t>
            </w:r>
            <w:r>
              <w:t>0..</w:t>
            </w:r>
            <w:r>
              <w:rPr>
                <w:rFonts w:cs="Arial"/>
                <w:szCs w:val="18"/>
              </w:rPr>
              <w:t>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is relevant, if the cell acts as a candidate cell.</w:t>
            </w:r>
          </w:p>
          <w:p w:rsidR="00817539" w:rsidRDefault="0000000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rsidR="00817539" w:rsidRDefault="00000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rsidR="00817539" w:rsidRDefault="00817539">
            <w:pPr>
              <w:pStyle w:val="TAL"/>
              <w:rPr>
                <w:rFonts w:cs="Arial"/>
                <w:color w:val="000000"/>
                <w:szCs w:val="18"/>
                <w:lang w:eastAsia="zh-CN"/>
              </w:rPr>
            </w:pPr>
          </w:p>
          <w:p w:rsidR="00817539" w:rsidRDefault="0000000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rsidR="00817539" w:rsidRDefault="0000000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rsidR="00817539" w:rsidRDefault="00000000">
            <w:pPr>
              <w:pStyle w:val="TAL"/>
              <w:rPr>
                <w:rFonts w:cs="Arial"/>
                <w:szCs w:val="18"/>
              </w:rPr>
            </w:pPr>
            <w:r>
              <w:rPr>
                <w:rFonts w:cs="Arial"/>
                <w:szCs w:val="18"/>
              </w:rPr>
              <w:t xml:space="preserve">multiplicity: </w:t>
            </w:r>
            <w:r>
              <w:t>0..</w:t>
            </w:r>
            <w:r>
              <w:rPr>
                <w:rFonts w:cs="Arial"/>
                <w:szCs w:val="18"/>
              </w:rPr>
              <w:t>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hint="eastAsia"/>
                <w:sz w:val="18"/>
                <w:szCs w:val="18"/>
                <w:lang w:eastAsia="zh-CN"/>
              </w:rPr>
              <w:t>.t</w:t>
            </w:r>
            <w:r>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rsidR="00817539" w:rsidRDefault="00817539">
            <w:pPr>
              <w:pStyle w:val="TAL"/>
              <w:rPr>
                <w:rFonts w:cs="Arial"/>
                <w:color w:val="000000"/>
                <w:szCs w:val="18"/>
                <w:lang w:eastAsia="zh-CN"/>
              </w:rPr>
            </w:pPr>
          </w:p>
          <w:p w:rsidR="00817539" w:rsidRDefault="0000000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type: </w:t>
            </w:r>
            <w:r>
              <w:rPr>
                <w:rFonts w:hint="eastAsia"/>
                <w:lang w:eastAsia="zh-CN"/>
              </w:rPr>
              <w:t>Integer</w:t>
            </w:r>
          </w:p>
          <w:p w:rsidR="00817539" w:rsidRDefault="00000000">
            <w:pPr>
              <w:pStyle w:val="TAL"/>
            </w:pPr>
            <w:r>
              <w:t xml:space="preserve">multiplicity: </w:t>
            </w:r>
            <w:r>
              <w:rPr>
                <w:rFonts w:hint="eastAsia"/>
                <w:lang w:eastAsia="zh-CN"/>
              </w:rPr>
              <w:t>0..</w:t>
            </w:r>
            <w: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hint="eastAsia"/>
                <w:sz w:val="18"/>
                <w:szCs w:val="18"/>
                <w:lang w:eastAsia="zh-CN"/>
              </w:rPr>
              <w:t>.</w:t>
            </w:r>
            <w:r>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rsidR="00817539" w:rsidRDefault="00817539">
            <w:pPr>
              <w:pStyle w:val="TAL"/>
              <w:rPr>
                <w:rFonts w:cs="Arial"/>
                <w:color w:val="000000"/>
                <w:szCs w:val="18"/>
                <w:lang w:eastAsia="zh-CN"/>
              </w:rPr>
            </w:pPr>
          </w:p>
          <w:p w:rsidR="00817539" w:rsidRDefault="0000000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rFonts w:hint="eastAsia"/>
                <w:lang w:eastAsia="zh-CN"/>
              </w:rPr>
              <w:t>Integer</w:t>
            </w:r>
          </w:p>
          <w:p w:rsidR="00817539" w:rsidRDefault="00000000">
            <w:pPr>
              <w:pStyle w:val="TAL"/>
            </w:pPr>
            <w:r>
              <w:t xml:space="preserve">multiplicity: </w:t>
            </w:r>
            <w:r>
              <w:rPr>
                <w:rFonts w:hint="eastAsia"/>
                <w:lang w:eastAsia="zh-CN"/>
              </w:rPr>
              <w:t>0..</w:t>
            </w:r>
            <w: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This attribute can be used to prevent a cell </w:t>
            </w:r>
            <w:r>
              <w:rPr>
                <w:lang w:eastAsia="zh-CN"/>
              </w:rPr>
              <w:t xml:space="preserve">entering </w:t>
            </w:r>
            <w:r>
              <w:t>energySaving state.</w:t>
            </w:r>
          </w:p>
          <w:p w:rsidR="00817539" w:rsidRDefault="00000000">
            <w:pPr>
              <w:pStyle w:val="TAL"/>
              <w:rPr>
                <w:szCs w:val="18"/>
                <w:lang w:eastAsia="zh-CN"/>
              </w:rPr>
            </w:pPr>
            <w:r>
              <w:rPr>
                <w:szCs w:val="18"/>
                <w:lang w:eastAsia="zh-CN"/>
              </w:rPr>
              <w:t xml:space="preserve">This attribute indicates a list of time periods during which inter-RAT energy saving is not allowed. </w:t>
            </w:r>
          </w:p>
          <w:p w:rsidR="00817539" w:rsidRDefault="00817539">
            <w:pPr>
              <w:pStyle w:val="TAL"/>
              <w:rPr>
                <w:szCs w:val="18"/>
                <w:lang w:eastAsia="zh-CN"/>
              </w:rPr>
            </w:pPr>
          </w:p>
          <w:p w:rsidR="00817539" w:rsidRDefault="00000000">
            <w:pPr>
              <w:pStyle w:val="TAL"/>
              <w:rPr>
                <w:szCs w:val="18"/>
                <w:lang w:eastAsia="zh-CN"/>
              </w:rPr>
            </w:pPr>
            <w:r>
              <w:rPr>
                <w:szCs w:val="18"/>
                <w:lang w:eastAsia="zh-CN"/>
              </w:rPr>
              <w:t>Time period is valid on the specified day and time of every week.</w:t>
            </w:r>
          </w:p>
          <w:p w:rsidR="00817539" w:rsidRDefault="00817539">
            <w:pPr>
              <w:pStyle w:val="TAL"/>
              <w:rPr>
                <w:rFonts w:cs="Arial"/>
                <w:szCs w:val="18"/>
                <w:lang w:eastAsia="zh-CN"/>
              </w:rPr>
            </w:pPr>
          </w:p>
          <w:p w:rsidR="00817539" w:rsidRDefault="0000000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 type: </w:t>
            </w:r>
            <w:r>
              <w:rPr>
                <w:rFonts w:ascii="Courier New" w:hAnsi="Courier New" w:cs="Courier New"/>
                <w:szCs w:val="18"/>
              </w:rPr>
              <w:t>EsNotAllowedTimePeriod</w:t>
            </w:r>
          </w:p>
          <w:p w:rsidR="00817539" w:rsidRDefault="00000000">
            <w:pPr>
              <w:pStyle w:val="TAL"/>
              <w:rPr>
                <w:rFonts w:cs="Arial"/>
                <w:szCs w:val="18"/>
                <w:lang w:eastAsia="zh-CN"/>
              </w:rPr>
            </w:pPr>
            <w:r>
              <w:rPr>
                <w:rFonts w:cs="Arial"/>
                <w:szCs w:val="18"/>
              </w:rPr>
              <w:t xml:space="preserve">multiplicity: </w:t>
            </w:r>
            <w:r>
              <w:rPr>
                <w:rFonts w:cs="Arial"/>
                <w:szCs w:val="18"/>
                <w:lang w:eastAsia="zh-CN"/>
              </w:rPr>
              <w:t>0..*</w:t>
            </w:r>
          </w:p>
          <w:p w:rsidR="00817539" w:rsidRDefault="00000000">
            <w:pPr>
              <w:pStyle w:val="TAL"/>
              <w:rPr>
                <w:rFonts w:cs="Arial"/>
                <w:szCs w:val="18"/>
              </w:rPr>
            </w:pPr>
            <w:r>
              <w:rPr>
                <w:rFonts w:cs="Arial"/>
                <w:szCs w:val="18"/>
              </w:rPr>
              <w:t>isOrdered: False</w:t>
            </w:r>
          </w:p>
          <w:p w:rsidR="00817539" w:rsidRDefault="00000000">
            <w:pPr>
              <w:pStyle w:val="TAL"/>
              <w:rPr>
                <w:rFonts w:cs="Arial"/>
                <w:szCs w:val="18"/>
              </w:rPr>
            </w:pPr>
            <w:r>
              <w:rPr>
                <w:rFonts w:cs="Arial"/>
                <w:szCs w:val="18"/>
              </w:rPr>
              <w:t>isUnique: True</w:t>
            </w:r>
          </w:p>
          <w:p w:rsidR="00817539" w:rsidRDefault="00000000">
            <w:pPr>
              <w:pStyle w:val="TAL"/>
              <w:rPr>
                <w:rFonts w:cs="Arial"/>
                <w:szCs w:val="18"/>
              </w:rPr>
            </w:pPr>
            <w:r>
              <w:rPr>
                <w:rFonts w:cs="Arial"/>
                <w:szCs w:val="18"/>
              </w:rPr>
              <w:t>defaultValue: None</w:t>
            </w:r>
          </w:p>
          <w:p w:rsidR="00817539" w:rsidRDefault="00000000">
            <w:pPr>
              <w:pStyle w:val="TAL"/>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hint="eastAsia"/>
                <w:sz w:val="18"/>
                <w:szCs w:val="18"/>
                <w:lang w:eastAsia="zh-CN"/>
              </w:rPr>
              <w:t>.</w:t>
            </w:r>
            <w:r>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rsidR="00817539" w:rsidRDefault="00000000">
            <w:pPr>
              <w:pStyle w:val="TAL"/>
              <w:rPr>
                <w:rFonts w:cs="Arial"/>
                <w:szCs w:val="18"/>
                <w:lang w:eastAsia="zh-CN"/>
              </w:rPr>
            </w:pPr>
            <w:r>
              <w:rPr>
                <w:rFonts w:cs="Arial"/>
                <w:szCs w:val="18"/>
                <w:lang w:eastAsia="zh-CN"/>
              </w:rPr>
              <w:t xml:space="preserve">Time of day </w:t>
            </w:r>
            <w:r>
              <w:rPr>
                <w:rFonts w:cs="Arial" w:hint="eastAsia"/>
                <w:szCs w:val="18"/>
                <w:lang w:eastAsia="zh-CN"/>
              </w:rPr>
              <w:t xml:space="preserve">is </w:t>
            </w:r>
            <w:r>
              <w:rPr>
                <w:rFonts w:cs="Arial"/>
                <w:szCs w:val="18"/>
                <w:lang w:eastAsia="zh-CN"/>
              </w:rPr>
              <w:t>in HH:MM or H:MM 24-hour format per UTC time zone.</w:t>
            </w:r>
          </w:p>
          <w:p w:rsidR="00817539" w:rsidRDefault="00000000">
            <w:pPr>
              <w:pStyle w:val="TAL"/>
              <w:rPr>
                <w:rFonts w:cs="Arial"/>
                <w:szCs w:val="18"/>
                <w:lang w:eastAsia="zh-CN"/>
              </w:rPr>
            </w:pPr>
            <w:r>
              <w:rPr>
                <w:rFonts w:cs="Arial"/>
                <w:szCs w:val="18"/>
                <w:lang w:eastAsia="zh-CN"/>
              </w:rPr>
              <w:t>Examples, 20:15:00, 20:15:00-08:00 (for 8 hours behind UTC).</w:t>
            </w:r>
          </w:p>
          <w:p w:rsidR="00817539" w:rsidRDefault="00817539">
            <w:pPr>
              <w:pStyle w:val="TAL"/>
              <w:rPr>
                <w:rFonts w:cs="Arial"/>
                <w:szCs w:val="18"/>
                <w:lang w:eastAsia="zh-CN"/>
              </w:rPr>
            </w:pPr>
          </w:p>
          <w:p w:rsidR="00817539" w:rsidRDefault="0000000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 xml:space="preserve">type: </w:t>
            </w:r>
            <w:r>
              <w:rPr>
                <w:rFonts w:hint="eastAsia"/>
                <w:lang w:eastAsia="zh-CN"/>
              </w:rPr>
              <w:t>S</w:t>
            </w:r>
            <w:r>
              <w:t>tring</w:t>
            </w:r>
          </w:p>
          <w:p w:rsidR="00817539" w:rsidRDefault="0000000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rPr>
                <w:rFonts w:cs="Arial"/>
                <w:szCs w:val="18"/>
              </w:rPr>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hint="eastAsia"/>
                <w:sz w:val="18"/>
                <w:szCs w:val="18"/>
                <w:lang w:eastAsia="zh-CN"/>
              </w:rPr>
              <w:t>.end</w:t>
            </w:r>
            <w:r>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rsidR="00817539" w:rsidRDefault="00817539">
            <w:pPr>
              <w:pStyle w:val="TAL"/>
              <w:rPr>
                <w:rFonts w:cs="Arial"/>
                <w:szCs w:val="18"/>
                <w:lang w:eastAsia="zh-CN"/>
              </w:rPr>
            </w:pPr>
          </w:p>
          <w:p w:rsidR="00817539" w:rsidRDefault="00000000">
            <w:pPr>
              <w:pStyle w:val="TAL"/>
              <w:rPr>
                <w:rFonts w:cs="Arial"/>
                <w:szCs w:val="18"/>
                <w:lang w:eastAsia="zh-CN"/>
              </w:rPr>
            </w:pPr>
            <w:r>
              <w:rPr>
                <w:rFonts w:cs="Arial"/>
                <w:szCs w:val="18"/>
                <w:lang w:eastAsia="zh-CN"/>
              </w:rPr>
              <w:t xml:space="preserve">Time of day </w:t>
            </w:r>
            <w:r>
              <w:rPr>
                <w:rFonts w:cs="Arial" w:hint="eastAsia"/>
                <w:szCs w:val="18"/>
                <w:lang w:eastAsia="zh-CN"/>
              </w:rPr>
              <w:t xml:space="preserve">is </w:t>
            </w:r>
            <w:r>
              <w:rPr>
                <w:rFonts w:cs="Arial"/>
                <w:szCs w:val="18"/>
                <w:lang w:eastAsia="zh-CN"/>
              </w:rPr>
              <w:t>in HH:MM or H:MM 24-hour format per UTC time zone.</w:t>
            </w:r>
          </w:p>
          <w:p w:rsidR="00817539" w:rsidRDefault="00000000">
            <w:pPr>
              <w:pStyle w:val="TAL"/>
              <w:rPr>
                <w:rFonts w:cs="Arial"/>
                <w:szCs w:val="18"/>
                <w:lang w:eastAsia="zh-CN"/>
              </w:rPr>
            </w:pPr>
            <w:r>
              <w:rPr>
                <w:rFonts w:cs="Arial"/>
                <w:szCs w:val="18"/>
                <w:lang w:eastAsia="zh-CN"/>
              </w:rPr>
              <w:t>Examples, 20:15:00, 20:15:00-08:00 (for 8 hours behind UTC).</w:t>
            </w:r>
          </w:p>
          <w:p w:rsidR="00817539" w:rsidRDefault="00817539">
            <w:pPr>
              <w:pStyle w:val="TAL"/>
              <w:rPr>
                <w:rFonts w:cs="Arial"/>
                <w:szCs w:val="18"/>
                <w:lang w:eastAsia="zh-CN"/>
              </w:rPr>
            </w:pPr>
          </w:p>
          <w:p w:rsidR="00817539" w:rsidRDefault="0000000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 xml:space="preserve">type: </w:t>
            </w:r>
            <w:r>
              <w:rPr>
                <w:rFonts w:hint="eastAsia"/>
                <w:lang w:eastAsia="zh-CN"/>
              </w:rPr>
              <w:t>S</w:t>
            </w:r>
            <w:r>
              <w:t>tring</w:t>
            </w:r>
          </w:p>
          <w:p w:rsidR="00817539" w:rsidRDefault="0000000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rPr>
                <w:rFonts w:cs="Arial"/>
                <w:szCs w:val="18"/>
              </w:rPr>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hint="eastAsia"/>
                <w:sz w:val="18"/>
                <w:szCs w:val="18"/>
                <w:lang w:eastAsia="zh-CN"/>
              </w:rPr>
              <w:t>.</w:t>
            </w:r>
            <w:r>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rsidR="00817539" w:rsidRDefault="00817539">
            <w:pPr>
              <w:pStyle w:val="TAL"/>
              <w:rPr>
                <w:rFonts w:cs="Arial"/>
                <w:szCs w:val="18"/>
                <w:lang w:eastAsia="zh-CN"/>
              </w:rPr>
            </w:pPr>
          </w:p>
          <w:p w:rsidR="00817539" w:rsidRDefault="00000000">
            <w:pPr>
              <w:pStyle w:val="TAL"/>
            </w:pPr>
            <w:r>
              <w:rPr>
                <w:rFonts w:cs="Arial"/>
                <w:szCs w:val="18"/>
              </w:rPr>
              <w:t>allowedValues:</w:t>
            </w:r>
            <w:r>
              <w:rPr>
                <w:rFonts w:cs="Arial" w:hint="eastAsia"/>
                <w:szCs w:val="18"/>
                <w:lang w:eastAsia="zh-CN"/>
              </w:rPr>
              <w:t xml:space="preserve"> </w:t>
            </w:r>
            <w:r>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rsidR="00817539" w:rsidRDefault="0000000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rPr>
                <w:rFonts w:cs="Arial"/>
                <w:szCs w:val="18"/>
              </w:rPr>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is relevant, if the cell acts as an original cell.</w:t>
            </w:r>
          </w:p>
          <w:p w:rsidR="00817539" w:rsidRDefault="0000000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rsidR="00817539" w:rsidRDefault="00817539">
            <w:pPr>
              <w:pStyle w:val="TAL"/>
            </w:pPr>
          </w:p>
          <w:p w:rsidR="00817539" w:rsidRDefault="00000000">
            <w:pPr>
              <w:pStyle w:val="TAL"/>
              <w:rPr>
                <w:lang w:eastAsia="zh-CN"/>
              </w:rPr>
            </w:pPr>
            <w:r>
              <w:rPr>
                <w:lang w:eastAsia="zh-CN"/>
              </w:rPr>
              <w:t>In case the original cell is an EUTRAN cell,  the load information refers to Composite Available Capacity Group IE (see 3GPP TS 36.413 [12] Annex B.1.5) and the following applies:</w:t>
            </w:r>
          </w:p>
          <w:p w:rsidR="00817539" w:rsidRDefault="0000000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rsidR="00817539" w:rsidRDefault="00817539">
            <w:pPr>
              <w:pStyle w:val="TAL"/>
              <w:rPr>
                <w:lang w:eastAsia="zh-CN"/>
              </w:rPr>
            </w:pPr>
          </w:p>
          <w:p w:rsidR="00817539" w:rsidRDefault="00000000">
            <w:pPr>
              <w:pStyle w:val="TAL"/>
              <w:rPr>
                <w:lang w:eastAsia="zh-CN"/>
              </w:rPr>
            </w:pPr>
            <w:r>
              <w:rPr>
                <w:lang w:eastAsia="zh-CN"/>
              </w:rPr>
              <w:t>In case the original cell is a UTRAN cell, the load information refers to Cell Load Information Group IE (see 3GPP TS 36.413 [12] Annex B.1.5) and the following applies:</w:t>
            </w:r>
          </w:p>
          <w:p w:rsidR="00817539" w:rsidRDefault="0000000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rsidR="00817539" w:rsidRDefault="00817539">
            <w:pPr>
              <w:pStyle w:val="TAL"/>
              <w:rPr>
                <w:lang w:eastAsia="zh-CN"/>
              </w:rPr>
            </w:pPr>
          </w:p>
          <w:p w:rsidR="00817539" w:rsidRDefault="0000000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rsidR="00817539" w:rsidRDefault="00817539">
            <w:pPr>
              <w:pStyle w:val="TAL"/>
              <w:rPr>
                <w:lang w:eastAsia="zh-CN"/>
              </w:rPr>
            </w:pPr>
          </w:p>
          <w:p w:rsidR="00817539" w:rsidRDefault="00000000">
            <w:pPr>
              <w:pStyle w:val="LD"/>
              <w:rPr>
                <w:rFonts w:ascii="Arial" w:hAnsi="Arial" w:cs="Arial"/>
                <w:sz w:val="18"/>
                <w:szCs w:val="18"/>
                <w:lang w:eastAsia="zh-CN"/>
              </w:rPr>
            </w:pPr>
            <w:r>
              <w:rPr>
                <w:rFonts w:ascii="Arial" w:hAnsi="Arial" w:cs="Arial"/>
                <w:sz w:val="18"/>
                <w:szCs w:val="18"/>
                <w:lang w:eastAsia="zh-CN"/>
              </w:rPr>
              <w:t>allowedValues:</w:t>
            </w:r>
          </w:p>
          <w:p w:rsidR="00817539" w:rsidRDefault="0000000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rsidR="00817539" w:rsidRDefault="0000000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rsidR="00817539" w:rsidRDefault="00000000">
            <w:pPr>
              <w:pStyle w:val="TAL"/>
              <w:rPr>
                <w:rFonts w:cs="Arial"/>
                <w:szCs w:val="18"/>
              </w:rPr>
            </w:pPr>
            <w:r>
              <w:rPr>
                <w:rFonts w:cs="Arial"/>
                <w:szCs w:val="18"/>
              </w:rPr>
              <w:t xml:space="preserve">multiplicity: </w:t>
            </w:r>
            <w:r>
              <w:t>0..</w:t>
            </w:r>
            <w:r>
              <w:rPr>
                <w:rFonts w:cs="Arial"/>
                <w:szCs w:val="18"/>
              </w:rPr>
              <w:t>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kern w:val="2"/>
              </w:rPr>
            </w:pPr>
            <w:r>
              <w:rPr>
                <w:kern w:val="2"/>
              </w:rPr>
              <w:t>This attribute is relevant, if the cell acts as a candidate cell.</w:t>
            </w:r>
          </w:p>
          <w:p w:rsidR="00817539" w:rsidRDefault="0000000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rsidR="00817539" w:rsidRDefault="0000000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rsidR="00817539" w:rsidRDefault="00817539">
            <w:pPr>
              <w:pStyle w:val="TAL"/>
              <w:rPr>
                <w:kern w:val="2"/>
              </w:rPr>
            </w:pPr>
          </w:p>
          <w:p w:rsidR="00817539" w:rsidRDefault="0000000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rsidR="00817539" w:rsidRDefault="0000000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rsidR="00817539" w:rsidRDefault="00817539">
            <w:pPr>
              <w:pStyle w:val="TAL"/>
              <w:rPr>
                <w:kern w:val="2"/>
                <w:lang w:eastAsia="zh-CN"/>
              </w:rPr>
            </w:pPr>
          </w:p>
          <w:p w:rsidR="00817539" w:rsidRDefault="0000000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rsidR="00817539" w:rsidRDefault="00817539">
            <w:pPr>
              <w:pStyle w:val="TAL"/>
              <w:rPr>
                <w:kern w:val="2"/>
                <w:lang w:eastAsia="zh-CN"/>
              </w:rPr>
            </w:pPr>
          </w:p>
          <w:p w:rsidR="00817539" w:rsidRDefault="00000000">
            <w:pPr>
              <w:pStyle w:val="LD"/>
              <w:rPr>
                <w:rFonts w:ascii="Arial" w:hAnsi="Arial" w:cs="Arial"/>
                <w:sz w:val="18"/>
                <w:szCs w:val="18"/>
                <w:lang w:eastAsia="zh-CN"/>
              </w:rPr>
            </w:pPr>
            <w:r>
              <w:rPr>
                <w:rFonts w:ascii="Arial" w:hAnsi="Arial" w:cs="Arial"/>
                <w:sz w:val="18"/>
                <w:szCs w:val="18"/>
                <w:lang w:eastAsia="zh-CN"/>
              </w:rPr>
              <w:t>allowedValues:</w:t>
            </w:r>
          </w:p>
          <w:p w:rsidR="00817539" w:rsidRDefault="0000000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rsidR="00817539" w:rsidRDefault="0000000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rsidR="00817539" w:rsidRDefault="00000000">
            <w:pPr>
              <w:pStyle w:val="TAL"/>
              <w:rPr>
                <w:rFonts w:cs="Arial"/>
                <w:szCs w:val="18"/>
              </w:rPr>
            </w:pPr>
            <w:r>
              <w:rPr>
                <w:rFonts w:cs="Arial"/>
                <w:szCs w:val="18"/>
              </w:rPr>
              <w:t xml:space="preserve">multiplicity: </w:t>
            </w:r>
            <w:r>
              <w:t>0..</w:t>
            </w:r>
            <w:r>
              <w:rPr>
                <w:rFonts w:cs="Arial"/>
                <w:szCs w:val="18"/>
              </w:rPr>
              <w:t>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jc w:val="both"/>
            </w:pPr>
            <w:r>
              <w:t>This attribute is relevant, if the cell acts as a candidate cell.</w:t>
            </w:r>
          </w:p>
          <w:p w:rsidR="00817539" w:rsidRDefault="0000000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rsidR="00817539" w:rsidRDefault="0000000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rsidR="00817539" w:rsidRDefault="00817539">
            <w:pPr>
              <w:pStyle w:val="TAL"/>
              <w:jc w:val="both"/>
              <w:rPr>
                <w:rFonts w:cs="Arial"/>
                <w:szCs w:val="18"/>
              </w:rPr>
            </w:pPr>
          </w:p>
          <w:p w:rsidR="00817539" w:rsidRDefault="00000000">
            <w:pPr>
              <w:pStyle w:val="TAL"/>
              <w:rPr>
                <w:rStyle w:val="TALChar"/>
                <w:lang w:eastAsia="zh-CN"/>
              </w:rPr>
            </w:pPr>
            <w:r>
              <w:rPr>
                <w:rStyle w:val="TALChar"/>
              </w:rPr>
              <w:t>For the load see the definition of  interRatEsActivationCandidateCellParameters.</w:t>
            </w:r>
          </w:p>
          <w:p w:rsidR="00817539" w:rsidRDefault="00817539">
            <w:pPr>
              <w:pStyle w:val="TAL"/>
              <w:rPr>
                <w:rStyle w:val="TALChar"/>
                <w:lang w:eastAsia="zh-CN"/>
              </w:rPr>
            </w:pPr>
          </w:p>
          <w:p w:rsidR="00817539" w:rsidRDefault="00000000">
            <w:pPr>
              <w:pStyle w:val="LD"/>
              <w:rPr>
                <w:rFonts w:cs="Arial" w:hint="eastAsia"/>
                <w:szCs w:val="18"/>
              </w:rPr>
            </w:pPr>
            <w:r>
              <w:rPr>
                <w:rFonts w:ascii="Arial" w:hAnsi="Arial" w:cs="Arial"/>
                <w:sz w:val="18"/>
                <w:szCs w:val="18"/>
                <w:lang w:eastAsia="zh-CN"/>
              </w:rPr>
              <w:t>allowedValues:</w:t>
            </w:r>
          </w:p>
          <w:p w:rsidR="00817539" w:rsidRDefault="0000000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rsidR="00817539" w:rsidRDefault="0000000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rsidR="00817539" w:rsidRDefault="00000000">
            <w:pPr>
              <w:pStyle w:val="TAL"/>
              <w:rPr>
                <w:rFonts w:cs="Arial"/>
                <w:szCs w:val="18"/>
              </w:rPr>
            </w:pPr>
            <w:r>
              <w:rPr>
                <w:rFonts w:cs="Arial"/>
                <w:szCs w:val="18"/>
              </w:rPr>
              <w:t xml:space="preserve">multiplicity: </w:t>
            </w:r>
            <w:r>
              <w:t>0..</w:t>
            </w:r>
            <w:r>
              <w:rPr>
                <w:rFonts w:cs="Arial"/>
                <w:szCs w:val="18"/>
              </w:rPr>
              <w:t>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rsidR="00817539" w:rsidRDefault="00000000">
            <w:pPr>
              <w:pStyle w:val="TAL"/>
              <w:rPr>
                <w:lang w:eastAsia="zh-CN"/>
              </w:rPr>
            </w:pPr>
            <w:r>
              <w:t>If this parameter is absent, then probing is not done.</w:t>
            </w:r>
          </w:p>
          <w:p w:rsidR="00817539" w:rsidRDefault="00817539">
            <w:pPr>
              <w:pStyle w:val="TAL"/>
              <w:rPr>
                <w:rFonts w:cs="Arial"/>
                <w:sz w:val="16"/>
                <w:lang w:eastAsia="zh-CN"/>
              </w:rPr>
            </w:pPr>
          </w:p>
          <w:p w:rsidR="00817539" w:rsidRDefault="0000000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 xml:space="preserve">type: </w:t>
            </w:r>
            <w:r>
              <w:t>ENUM</w:t>
            </w:r>
          </w:p>
          <w:p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rsidR="00817539" w:rsidRDefault="00817539">
            <w:pPr>
              <w:pStyle w:val="TAL"/>
              <w:rPr>
                <w:szCs w:val="18"/>
                <w:lang w:eastAsia="zh-CN"/>
              </w:rPr>
            </w:pPr>
          </w:p>
          <w:p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type: Boolean</w:t>
            </w:r>
          </w:p>
          <w:p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rsidR="00817539" w:rsidRDefault="00817539">
            <w:pPr>
              <w:pStyle w:val="TAL"/>
              <w:rPr>
                <w:szCs w:val="18"/>
                <w:lang w:eastAsia="zh-CN"/>
              </w:rPr>
            </w:pPr>
          </w:p>
          <w:p w:rsidR="00817539" w:rsidRDefault="0000000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type: Boolean</w:t>
            </w:r>
          </w:p>
          <w:p w:rsidR="00817539" w:rsidRDefault="00000000">
            <w:pPr>
              <w:pStyle w:val="TAL"/>
              <w:rPr>
                <w:rFonts w:cs="Arial"/>
                <w:szCs w:val="18"/>
                <w:lang w:eastAsia="zh-CN"/>
              </w:rPr>
            </w:pPr>
            <w:r>
              <w:rPr>
                <w:rFonts w:cs="Arial"/>
                <w:szCs w:val="18"/>
                <w:lang w:eastAsia="zh-CN"/>
              </w:rPr>
              <w:t>multiplicity: 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rsidR="00817539" w:rsidRDefault="00817539">
            <w:pPr>
              <w:pStyle w:val="TAL"/>
              <w:rPr>
                <w:szCs w:val="18"/>
                <w:lang w:eastAsia="zh-CN"/>
              </w:rPr>
            </w:pPr>
          </w:p>
          <w:p w:rsidR="00817539" w:rsidRDefault="0000000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type: Boolean</w:t>
            </w:r>
          </w:p>
          <w:p w:rsidR="00817539" w:rsidRDefault="00000000">
            <w:pPr>
              <w:pStyle w:val="TAL"/>
              <w:rPr>
                <w:rFonts w:cs="Arial"/>
                <w:szCs w:val="18"/>
                <w:lang w:eastAsia="zh-CN"/>
              </w:rPr>
            </w:pPr>
            <w:r>
              <w:rPr>
                <w:rFonts w:cs="Arial"/>
                <w:szCs w:val="18"/>
                <w:lang w:eastAsia="zh-CN"/>
              </w:rPr>
              <w:t>multiplicity: 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rsidR="00817539" w:rsidRDefault="00817539">
            <w:pPr>
              <w:pStyle w:val="TAL"/>
              <w:rPr>
                <w:szCs w:val="18"/>
                <w:lang w:eastAsia="zh-CN"/>
              </w:rPr>
            </w:pPr>
          </w:p>
          <w:p w:rsidR="00817539" w:rsidRDefault="0000000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type: Boolean</w:t>
            </w:r>
          </w:p>
          <w:p w:rsidR="00817539" w:rsidRDefault="00000000">
            <w:pPr>
              <w:pStyle w:val="TAL"/>
              <w:rPr>
                <w:rFonts w:cs="Arial"/>
                <w:szCs w:val="18"/>
                <w:lang w:eastAsia="zh-CN"/>
              </w:rPr>
            </w:pPr>
            <w:r>
              <w:rPr>
                <w:rFonts w:cs="Arial"/>
                <w:szCs w:val="18"/>
                <w:lang w:eastAsia="zh-CN"/>
              </w:rPr>
              <w:t>multiplicity: 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This holds a list of physical cell identities that can be assigned to the pci attribute by gNB. The assignment algorithm is not specified.</w:t>
            </w:r>
          </w:p>
          <w:p w:rsidR="00817539" w:rsidRDefault="00817539">
            <w:pPr>
              <w:pStyle w:val="TAL"/>
              <w:rPr>
                <w:rFonts w:cs="Arial"/>
              </w:rPr>
            </w:pPr>
          </w:p>
          <w:p w:rsidR="00817539" w:rsidRDefault="0000000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rsidR="00817539" w:rsidRDefault="00817539">
            <w:pPr>
              <w:pStyle w:val="TAL"/>
              <w:rPr>
                <w:rFonts w:cs="Arial"/>
                <w:lang w:eastAsia="zh-CN"/>
              </w:rPr>
            </w:pPr>
          </w:p>
          <w:p w:rsidR="00817539" w:rsidRDefault="0000000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rPr>
                <w:lang w:eastAsia="zh-CN"/>
              </w:rPr>
            </w:pPr>
            <w:r>
              <w:t xml:space="preserve">multiplicity: </w:t>
            </w:r>
            <w:r>
              <w:rPr>
                <w:lang w:eastAsia="zh-CN"/>
              </w:rPr>
              <w:t>1..*</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rsidR="00817539" w:rsidRDefault="00817539">
            <w:pPr>
              <w:pStyle w:val="TAL"/>
              <w:rPr>
                <w:szCs w:val="18"/>
                <w:lang w:eastAsia="zh-CN"/>
              </w:rPr>
            </w:pPr>
          </w:p>
          <w:p w:rsidR="00817539" w:rsidRDefault="0000000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rsidR="00817539" w:rsidRDefault="00817539">
            <w:pPr>
              <w:pStyle w:val="TAL"/>
              <w:rPr>
                <w:szCs w:val="18"/>
              </w:rPr>
            </w:pPr>
          </w:p>
          <w:p w:rsidR="00817539" w:rsidRDefault="0000000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rsidR="00817539" w:rsidRDefault="00817539">
            <w:pPr>
              <w:pStyle w:val="TAL"/>
              <w:rPr>
                <w:rFonts w:cs="Arial"/>
                <w:szCs w:val="18"/>
                <w:lang w:eastAsia="zh-CN"/>
              </w:rPr>
            </w:pPr>
          </w:p>
          <w:p w:rsidR="00817539" w:rsidRDefault="0000000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rsidR="00817539" w:rsidRDefault="00817539">
            <w:pPr>
              <w:pStyle w:val="TAL"/>
              <w:rPr>
                <w:szCs w:val="18"/>
              </w:rPr>
            </w:pPr>
          </w:p>
          <w:p w:rsidR="00817539" w:rsidRDefault="00000000">
            <w:pPr>
              <w:pStyle w:val="TAL"/>
              <w:rPr>
                <w:szCs w:val="18"/>
              </w:rPr>
            </w:pPr>
            <w:r>
              <w:rPr>
                <w:szCs w:val="18"/>
              </w:rPr>
              <w:t xml:space="preserve">The legal values for </w:t>
            </w:r>
            <w:r>
              <w:rPr>
                <w:i/>
                <w:iCs/>
                <w:szCs w:val="18"/>
              </w:rPr>
              <w:t>a</w:t>
            </w:r>
            <w:r>
              <w:rPr>
                <w:szCs w:val="18"/>
              </w:rPr>
              <w:t xml:space="preserve"> are 25, 50, 75, 90.</w:t>
            </w:r>
          </w:p>
          <w:p w:rsidR="00817539" w:rsidRDefault="00000000">
            <w:pPr>
              <w:pStyle w:val="TAL"/>
              <w:rPr>
                <w:szCs w:val="18"/>
              </w:rPr>
            </w:pPr>
            <w:r>
              <w:rPr>
                <w:szCs w:val="18"/>
              </w:rPr>
              <w:t xml:space="preserve">The legal values for </w:t>
            </w:r>
            <w:r>
              <w:rPr>
                <w:i/>
                <w:iCs/>
                <w:szCs w:val="18"/>
              </w:rPr>
              <w:t>n</w:t>
            </w:r>
            <w:r>
              <w:rPr>
                <w:szCs w:val="18"/>
              </w:rPr>
              <w:t xml:space="preserve"> are 1 to 200.</w:t>
            </w:r>
          </w:p>
          <w:p w:rsidR="00817539" w:rsidRDefault="00817539">
            <w:pPr>
              <w:pStyle w:val="TAL"/>
              <w:rPr>
                <w:szCs w:val="18"/>
              </w:rPr>
            </w:pPr>
          </w:p>
          <w:p w:rsidR="00817539" w:rsidRDefault="0000000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rsidR="00817539" w:rsidRDefault="00000000">
            <w:pPr>
              <w:pStyle w:val="TAL"/>
              <w:rPr>
                <w:rFonts w:cs="Arial"/>
                <w:szCs w:val="18"/>
                <w:lang w:eastAsia="zh-CN"/>
              </w:rPr>
            </w:pPr>
            <w:r>
              <w:rPr>
                <w:rFonts w:cs="Arial"/>
                <w:szCs w:val="18"/>
                <w:lang w:eastAsia="zh-CN"/>
              </w:rPr>
              <w:t>multiplicity: 0..*</w:t>
            </w:r>
          </w:p>
          <w:p w:rsidR="00817539" w:rsidRDefault="00000000">
            <w:pPr>
              <w:pStyle w:val="TAL"/>
              <w:rPr>
                <w:rFonts w:cs="Arial"/>
                <w:szCs w:val="18"/>
                <w:lang w:eastAsia="zh-CN"/>
              </w:rPr>
            </w:pPr>
            <w:r>
              <w:rPr>
                <w:rFonts w:cs="Arial"/>
                <w:szCs w:val="18"/>
                <w:lang w:eastAsia="zh-CN"/>
              </w:rPr>
              <w:t>isOrdered: False</w:t>
            </w:r>
          </w:p>
          <w:p w:rsidR="00817539" w:rsidRDefault="00000000">
            <w:pPr>
              <w:pStyle w:val="TAL"/>
              <w:rPr>
                <w:rFonts w:cs="Arial"/>
                <w:szCs w:val="18"/>
                <w:lang w:eastAsia="zh-CN"/>
              </w:rPr>
            </w:pPr>
            <w:r>
              <w:rPr>
                <w:rFonts w:cs="Arial"/>
                <w:szCs w:val="18"/>
                <w:lang w:eastAsia="zh-CN"/>
              </w:rPr>
              <w:t>isUnique: True</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rsidR="00817539" w:rsidRDefault="00817539">
            <w:pPr>
              <w:pStyle w:val="TAL"/>
              <w:rPr>
                <w:szCs w:val="18"/>
              </w:rPr>
            </w:pPr>
          </w:p>
          <w:p w:rsidR="00817539" w:rsidRDefault="0000000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rsidR="00817539" w:rsidRDefault="00817539">
            <w:pPr>
              <w:pStyle w:val="TAL"/>
              <w:rPr>
                <w:szCs w:val="18"/>
                <w:lang w:eastAsia="zh-CN"/>
              </w:rPr>
            </w:pPr>
          </w:p>
          <w:p w:rsidR="00817539" w:rsidRDefault="0000000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rsidR="00817539" w:rsidRDefault="00817539">
            <w:pPr>
              <w:pStyle w:val="TAL"/>
              <w:rPr>
                <w:rFonts w:cs="Arial"/>
                <w:szCs w:val="18"/>
                <w:lang w:eastAsia="zh-CN"/>
              </w:rPr>
            </w:pPr>
          </w:p>
          <w:p w:rsidR="00817539" w:rsidRDefault="0000000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rsidR="00817539" w:rsidRDefault="00817539">
            <w:pPr>
              <w:pStyle w:val="TAL"/>
              <w:rPr>
                <w:szCs w:val="18"/>
              </w:rPr>
            </w:pPr>
          </w:p>
          <w:p w:rsidR="00817539" w:rsidRDefault="00000000">
            <w:pPr>
              <w:pStyle w:val="TAL"/>
              <w:rPr>
                <w:szCs w:val="18"/>
              </w:rPr>
            </w:pPr>
            <w:r>
              <w:rPr>
                <w:szCs w:val="18"/>
              </w:rPr>
              <w:t xml:space="preserve">The legal values for </w:t>
            </w:r>
            <w:r>
              <w:rPr>
                <w:i/>
                <w:iCs/>
                <w:szCs w:val="18"/>
              </w:rPr>
              <w:t>p</w:t>
            </w:r>
            <w:r>
              <w:rPr>
                <w:szCs w:val="18"/>
              </w:rPr>
              <w:t xml:space="preserve"> are 25, 50, 75, 90.</w:t>
            </w:r>
          </w:p>
          <w:p w:rsidR="00817539" w:rsidRDefault="00000000">
            <w:pPr>
              <w:pStyle w:val="TAL"/>
              <w:rPr>
                <w:i/>
                <w:szCs w:val="18"/>
              </w:rPr>
            </w:pPr>
            <w:r>
              <w:rPr>
                <w:szCs w:val="18"/>
              </w:rPr>
              <w:t xml:space="preserve">The legal values for </w:t>
            </w:r>
            <w:r>
              <w:rPr>
                <w:i/>
                <w:iCs/>
                <w:szCs w:val="18"/>
              </w:rPr>
              <w:t>d</w:t>
            </w:r>
            <w:r>
              <w:rPr>
                <w:szCs w:val="18"/>
              </w:rPr>
              <w:t xml:space="preserve"> are 10 to 560.</w:t>
            </w:r>
          </w:p>
          <w:p w:rsidR="00817539" w:rsidRDefault="00817539">
            <w:pPr>
              <w:pStyle w:val="TAL"/>
              <w:rPr>
                <w:szCs w:val="18"/>
              </w:rPr>
            </w:pPr>
          </w:p>
          <w:p w:rsidR="00817539" w:rsidRDefault="0000000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w:t>
            </w:r>
            <w:r>
              <w:rPr>
                <w:rFonts w:ascii="Courier New" w:hAnsi="Courier New" w:cs="Courier New" w:hint="eastAsia"/>
                <w:szCs w:val="18"/>
                <w:lang w:eastAsia="zh-CN"/>
              </w:rPr>
              <w:t>Delay</w:t>
            </w:r>
            <w:r>
              <w:rPr>
                <w:rFonts w:ascii="Courier New" w:hAnsi="Courier New" w:cs="Courier New"/>
                <w:szCs w:val="18"/>
                <w:lang w:eastAsia="zh-CN"/>
              </w:rPr>
              <w:t>Probability</w:t>
            </w:r>
          </w:p>
          <w:p w:rsidR="00817539" w:rsidRDefault="00000000">
            <w:pPr>
              <w:pStyle w:val="TAL"/>
              <w:rPr>
                <w:rFonts w:cs="Arial"/>
                <w:szCs w:val="18"/>
                <w:lang w:eastAsia="zh-CN"/>
              </w:rPr>
            </w:pPr>
            <w:r>
              <w:rPr>
                <w:rFonts w:cs="Arial"/>
                <w:szCs w:val="18"/>
                <w:lang w:eastAsia="zh-CN"/>
              </w:rPr>
              <w:t>multiplicity: 0..*</w:t>
            </w:r>
          </w:p>
          <w:p w:rsidR="00817539" w:rsidRDefault="00000000">
            <w:pPr>
              <w:pStyle w:val="TAL"/>
              <w:rPr>
                <w:rFonts w:cs="Arial"/>
                <w:szCs w:val="18"/>
                <w:lang w:eastAsia="zh-CN"/>
              </w:rPr>
            </w:pPr>
            <w:r>
              <w:rPr>
                <w:rFonts w:cs="Arial"/>
                <w:szCs w:val="18"/>
                <w:lang w:eastAsia="zh-CN"/>
              </w:rPr>
              <w:t>isOrdered: False</w:t>
            </w:r>
          </w:p>
          <w:p w:rsidR="00817539" w:rsidRDefault="00000000">
            <w:pPr>
              <w:pStyle w:val="TAL"/>
              <w:rPr>
                <w:rFonts w:cs="Arial"/>
                <w:szCs w:val="18"/>
                <w:lang w:eastAsia="zh-CN"/>
              </w:rPr>
            </w:pPr>
            <w:r>
              <w:rPr>
                <w:rFonts w:cs="Arial"/>
                <w:szCs w:val="18"/>
                <w:lang w:eastAsia="zh-CN"/>
              </w:rPr>
              <w:t>isUnique: True</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lastRenderedPageBreak/>
              <w:t>targetProbability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rsidR="00817539" w:rsidRDefault="00817539">
            <w:pPr>
              <w:pStyle w:val="TAL"/>
              <w:rPr>
                <w:rFonts w:cs="Arial"/>
                <w:color w:val="000000"/>
                <w:szCs w:val="18"/>
                <w:lang w:eastAsia="zh-CN"/>
              </w:rPr>
            </w:pPr>
          </w:p>
          <w:p w:rsidR="00817539" w:rsidRDefault="0000000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rFonts w:hint="eastAsia"/>
                <w:lang w:eastAsia="zh-CN"/>
              </w:rPr>
              <w:t>Integer</w:t>
            </w:r>
          </w:p>
          <w:p w:rsidR="00817539" w:rsidRDefault="00000000">
            <w:pPr>
              <w:pStyle w:val="TAL"/>
            </w:pPr>
            <w:r>
              <w:t>multiplicity:</w:t>
            </w:r>
            <w:r>
              <w:rPr>
                <w:rFonts w:hint="eastAsia"/>
                <w:lang w:eastAsia="zh-CN"/>
              </w:rPr>
              <w:t>0..</w:t>
            </w:r>
            <w: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lang w:eastAsia="zh-CN"/>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w:t>
            </w:r>
            <w:r>
              <w:rPr>
                <w:rFonts w:cs="Arial"/>
                <w:color w:val="000000"/>
                <w:szCs w:val="18"/>
                <w:lang w:eastAsia="zh-CN"/>
              </w:rPr>
              <w:t xml:space="preserve"> indicates </w:t>
            </w:r>
            <w:r>
              <w:t xml:space="preserve">the number of preambles sent used to configure a wanted distribution of RACH preambles in a vendor implemented DRACH optimisation function. </w:t>
            </w:r>
          </w:p>
          <w:p w:rsidR="00817539" w:rsidRDefault="00817539">
            <w:pPr>
              <w:pStyle w:val="TAL"/>
              <w:rPr>
                <w:rFonts w:cs="Arial"/>
                <w:color w:val="000000"/>
                <w:szCs w:val="18"/>
                <w:lang w:eastAsia="zh-CN"/>
              </w:rPr>
            </w:pPr>
          </w:p>
          <w:p w:rsidR="00817539" w:rsidRDefault="00817539">
            <w:pPr>
              <w:pStyle w:val="TAL"/>
              <w:rPr>
                <w:rFonts w:cs="Arial"/>
                <w:color w:val="000000"/>
                <w:szCs w:val="18"/>
                <w:lang w:eastAsia="zh-CN"/>
              </w:rPr>
            </w:pPr>
          </w:p>
          <w:p w:rsidR="00817539" w:rsidRDefault="00000000">
            <w:pPr>
              <w:pStyle w:val="TAL"/>
            </w:pPr>
            <w:r>
              <w:rPr>
                <w:rFonts w:cs="Arial"/>
                <w:szCs w:val="18"/>
              </w:rPr>
              <w:t>allowedValues:</w:t>
            </w:r>
            <w:r>
              <w:t xml:space="preserve"> </w:t>
            </w:r>
            <w:r>
              <w:rPr>
                <w:rFonts w:cs="Arial"/>
                <w:szCs w:val="18"/>
                <w:lang w:eastAsia="zh-CN"/>
              </w:rPr>
              <w:t>1..200</w:t>
            </w:r>
          </w:p>
          <w:p w:rsidR="00817539" w:rsidRDefault="00817539">
            <w:pPr>
              <w:pStyle w:val="TAL"/>
            </w:pPr>
          </w:p>
          <w:p w:rsidR="00817539" w:rsidRDefault="00000000">
            <w:pPr>
              <w:pStyle w:val="TAL"/>
            </w:pPr>
            <w:r>
              <w:t xml:space="preserve">Note: The DRACH optimization function may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rFonts w:hint="eastAsia"/>
                <w:lang w:eastAsia="zh-CN"/>
              </w:rPr>
              <w:t>Integer</w:t>
            </w:r>
          </w:p>
          <w:p w:rsidR="00817539" w:rsidRDefault="00000000">
            <w:pPr>
              <w:pStyle w:val="TAL"/>
            </w:pPr>
            <w:r>
              <w:t xml:space="preserve">multiplicity: </w:t>
            </w:r>
            <w:r>
              <w:rPr>
                <w:rFonts w:hint="eastAsia"/>
                <w:lang w:eastAsia="zh-CN"/>
              </w:rPr>
              <w:t>0..</w:t>
            </w:r>
            <w: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lang w:eastAsia="zh-CN"/>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access</w:t>
            </w:r>
            <w:r>
              <w:rPr>
                <w:rFonts w:ascii="Courier New" w:hAnsi="Courier New" w:cs="Courier New" w:hint="eastAsia"/>
                <w:sz w:val="18"/>
                <w:szCs w:val="18"/>
              </w:rPr>
              <w:t>D</w:t>
            </w:r>
            <w:r>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rsidR="00817539" w:rsidRDefault="00817539">
            <w:pPr>
              <w:pStyle w:val="TAL"/>
              <w:rPr>
                <w:rFonts w:cs="Arial"/>
                <w:color w:val="000000"/>
                <w:szCs w:val="18"/>
                <w:lang w:eastAsia="zh-CN"/>
              </w:rPr>
            </w:pPr>
          </w:p>
          <w:p w:rsidR="00817539" w:rsidRDefault="0000000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 xml:space="preserve">type: </w:t>
            </w:r>
            <w:r>
              <w:rPr>
                <w:rFonts w:hint="eastAsia"/>
                <w:lang w:eastAsia="zh-CN"/>
              </w:rPr>
              <w:t>Integer</w:t>
            </w:r>
          </w:p>
          <w:p w:rsidR="00817539" w:rsidRDefault="00000000">
            <w:pPr>
              <w:pStyle w:val="TAL"/>
            </w:pPr>
            <w:r>
              <w:t xml:space="preserve">multiplicity: </w:t>
            </w:r>
            <w:r>
              <w:rPr>
                <w:rFonts w:hint="eastAsia"/>
                <w:lang w:eastAsia="zh-CN"/>
              </w:rPr>
              <w:t>0..</w:t>
            </w:r>
            <w: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rFonts w:cs="Arial"/>
                <w:szCs w:val="18"/>
                <w:lang w:eastAsia="zh-CN"/>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rsidR="00817539" w:rsidRDefault="00817539">
            <w:pPr>
              <w:pStyle w:val="TAL"/>
              <w:rPr>
                <w:szCs w:val="18"/>
                <w:lang w:eastAsia="zh-CN"/>
              </w:rPr>
            </w:pPr>
          </w:p>
          <w:p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 xml:space="preserve">type: </w:t>
            </w:r>
            <w:r>
              <w:t>Boolean</w:t>
            </w:r>
          </w:p>
          <w:p w:rsidR="00817539" w:rsidRDefault="00000000">
            <w:pPr>
              <w:pStyle w:val="TAL"/>
              <w:rPr>
                <w:rFonts w:cs="Arial"/>
                <w:szCs w:val="18"/>
                <w:lang w:eastAsia="zh-CN"/>
              </w:rPr>
            </w:pPr>
            <w:r>
              <w:rPr>
                <w:rFonts w:cs="Arial"/>
                <w:szCs w:val="18"/>
                <w:lang w:eastAsia="zh-CN"/>
              </w:rPr>
              <w:t>multiplicity: 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This holds a list of physical cell identities that can be assigned to the NR cells.</w:t>
            </w:r>
          </w:p>
          <w:p w:rsidR="00817539" w:rsidRDefault="00817539">
            <w:pPr>
              <w:pStyle w:val="TAL"/>
              <w:rPr>
                <w:rFonts w:cs="Arial"/>
              </w:rPr>
            </w:pPr>
          </w:p>
          <w:p w:rsidR="00817539" w:rsidRDefault="0000000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rsidR="00817539" w:rsidRDefault="00817539">
            <w:pPr>
              <w:pStyle w:val="TAL"/>
              <w:rPr>
                <w:rFonts w:cs="Arial"/>
                <w:lang w:eastAsia="zh-CN"/>
              </w:rPr>
            </w:pPr>
          </w:p>
          <w:p w:rsidR="00817539" w:rsidRDefault="0000000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rPr>
                <w:lang w:eastAsia="zh-CN"/>
              </w:rPr>
            </w:pPr>
            <w:r>
              <w:t xml:space="preserve">multiplicity: </w:t>
            </w:r>
            <w:r>
              <w:rPr>
                <w:lang w:eastAsia="zh-CN"/>
              </w:rPr>
              <w:t>0..1007</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rsidR="00817539" w:rsidRDefault="00817539">
            <w:pPr>
              <w:pStyle w:val="TAL"/>
              <w:rPr>
                <w:szCs w:val="18"/>
                <w:lang w:eastAsia="zh-CN"/>
              </w:rPr>
            </w:pPr>
          </w:p>
          <w:p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t>type: Boolean</w:t>
            </w:r>
          </w:p>
          <w:p w:rsidR="00817539" w:rsidRDefault="00000000">
            <w:pPr>
              <w:pStyle w:val="TAL"/>
              <w:rPr>
                <w:rFonts w:cs="Arial"/>
                <w:szCs w:val="18"/>
                <w:lang w:eastAsia="zh-CN"/>
              </w:rPr>
            </w:pPr>
            <w:r>
              <w:rPr>
                <w:rFonts w:cs="Arial"/>
                <w:szCs w:val="18"/>
                <w:lang w:eastAsia="zh-CN"/>
              </w:rPr>
              <w:t>multiplicity: 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rsidR="00817539" w:rsidRDefault="00817539">
            <w:pPr>
              <w:pStyle w:val="TAL"/>
              <w:rPr>
                <w:szCs w:val="18"/>
                <w:lang w:eastAsia="zh-CN"/>
              </w:rPr>
            </w:pPr>
          </w:p>
          <w:p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type: </w:t>
            </w:r>
            <w:r>
              <w:rPr>
                <w:lang w:eastAsia="zh-CN"/>
              </w:rPr>
              <w:t>B</w:t>
            </w:r>
            <w:r>
              <w:t>oolean</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 xml:space="preserve">isNullable: </w:t>
            </w:r>
            <w:r>
              <w:rPr>
                <w:lang w:eastAsia="zh-CN"/>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rsidR="00817539" w:rsidRDefault="00817539">
            <w:pPr>
              <w:pStyle w:val="TAL"/>
              <w:rPr>
                <w:szCs w:val="18"/>
                <w:lang w:eastAsia="zh-CN"/>
              </w:rPr>
            </w:pPr>
          </w:p>
          <w:p w:rsidR="00817539" w:rsidRDefault="00000000">
            <w:pPr>
              <w:pStyle w:val="TAL"/>
              <w:rPr>
                <w:rFonts w:cs="Arial"/>
                <w:lang w:val="fr-FR"/>
              </w:rPr>
            </w:pPr>
            <w:r>
              <w:rPr>
                <w:rFonts w:cs="Arial"/>
                <w:szCs w:val="18"/>
                <w:lang w:val="fr-FR"/>
              </w:rPr>
              <w:t>allowedValues: -20..20</w:t>
            </w:r>
          </w:p>
          <w:p w:rsidR="00817539" w:rsidRDefault="00000000">
            <w:pPr>
              <w:pStyle w:val="TAL"/>
              <w:rPr>
                <w:rFonts w:cs="Arial"/>
                <w:lang w:val="fr-FR"/>
              </w:rPr>
            </w:pPr>
            <w:r>
              <w:rPr>
                <w:rFonts w:cs="Arial"/>
                <w:lang w:val="fr-FR"/>
              </w:rPr>
              <w:t>Unit: 0.5 dB</w:t>
            </w:r>
          </w:p>
          <w:p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type: Integer</w:t>
            </w:r>
          </w:p>
          <w:p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val="fr-FR" w:eastAsia="zh-CN"/>
              </w:rPr>
            </w:pPr>
            <w:r>
              <w:rPr>
                <w:rFonts w:cs="Arial"/>
                <w:szCs w:val="18"/>
                <w:lang w:val="fr-FR" w:eastAsia="zh-CN"/>
              </w:rPr>
              <w:t>isUnique: N/A</w:t>
            </w:r>
          </w:p>
          <w:p w:rsidR="00817539" w:rsidRDefault="00000000">
            <w:pPr>
              <w:pStyle w:val="TAL"/>
              <w:rPr>
                <w:rFonts w:cs="Arial"/>
                <w:szCs w:val="18"/>
                <w:lang w:val="fr-FR" w:eastAsia="zh-CN"/>
              </w:rPr>
            </w:pPr>
            <w:r>
              <w:rPr>
                <w:rFonts w:cs="Arial"/>
                <w:szCs w:val="18"/>
                <w:lang w:val="fr-FR" w:eastAsia="zh-CN"/>
              </w:rPr>
              <w:t>defaultValue: None</w:t>
            </w:r>
          </w:p>
          <w:p w:rsidR="00817539" w:rsidRDefault="00000000">
            <w:pPr>
              <w:pStyle w:val="TAL"/>
            </w:pPr>
            <w:r>
              <w:rPr>
                <w:rFonts w:cs="Arial"/>
                <w:szCs w:val="18"/>
                <w:lang w:val="fr-FR"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rsidR="00817539" w:rsidRDefault="00817539">
            <w:pPr>
              <w:pStyle w:val="TAL"/>
              <w:rPr>
                <w:szCs w:val="18"/>
                <w:lang w:eastAsia="zh-CN"/>
              </w:rPr>
            </w:pPr>
          </w:p>
          <w:p w:rsidR="00817539" w:rsidRDefault="00000000">
            <w:pPr>
              <w:pStyle w:val="TAL"/>
              <w:rPr>
                <w:rFonts w:cs="Arial"/>
                <w:lang w:val="fr-FR"/>
              </w:rPr>
            </w:pPr>
            <w:r>
              <w:rPr>
                <w:rFonts w:cs="Arial"/>
                <w:szCs w:val="18"/>
                <w:lang w:val="fr-FR"/>
              </w:rPr>
              <w:t>allowedValues: -20..20</w:t>
            </w:r>
          </w:p>
          <w:p w:rsidR="00817539" w:rsidRDefault="00000000">
            <w:pPr>
              <w:pStyle w:val="TAL"/>
              <w:rPr>
                <w:rFonts w:cs="Arial"/>
                <w:lang w:val="fr-FR"/>
              </w:rPr>
            </w:pPr>
            <w:r>
              <w:rPr>
                <w:rFonts w:cs="Arial"/>
                <w:lang w:val="fr-FR"/>
              </w:rPr>
              <w:t>Unit: 0.5 dB</w:t>
            </w:r>
          </w:p>
          <w:p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type: Integer</w:t>
            </w:r>
          </w:p>
          <w:p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val="fr-FR" w:eastAsia="zh-CN"/>
              </w:rPr>
            </w:pPr>
            <w:r>
              <w:rPr>
                <w:rFonts w:cs="Arial"/>
                <w:szCs w:val="18"/>
                <w:lang w:val="fr-FR" w:eastAsia="zh-CN"/>
              </w:rPr>
              <w:t>isUnique: N/A</w:t>
            </w:r>
          </w:p>
          <w:p w:rsidR="00817539" w:rsidRDefault="00000000">
            <w:pPr>
              <w:pStyle w:val="TAL"/>
              <w:rPr>
                <w:rFonts w:cs="Arial"/>
                <w:szCs w:val="18"/>
                <w:lang w:val="fr-FR" w:eastAsia="zh-CN"/>
              </w:rPr>
            </w:pPr>
            <w:r>
              <w:rPr>
                <w:rFonts w:cs="Arial"/>
                <w:szCs w:val="18"/>
                <w:lang w:val="fr-FR" w:eastAsia="zh-CN"/>
              </w:rPr>
              <w:t>defaultValue: None</w:t>
            </w:r>
          </w:p>
          <w:p w:rsidR="00817539" w:rsidRDefault="00000000">
            <w:pPr>
              <w:pStyle w:val="TAL"/>
            </w:pPr>
            <w:r>
              <w:rPr>
                <w:rFonts w:cs="Arial"/>
                <w:szCs w:val="18"/>
                <w:lang w:val="fr-FR"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rsidR="00817539" w:rsidRDefault="00817539">
            <w:pPr>
              <w:pStyle w:val="TAL"/>
              <w:keepNext w:val="0"/>
              <w:keepLines w:val="0"/>
              <w:widowControl w:val="0"/>
              <w:rPr>
                <w:lang w:eastAsia="zh-CN"/>
              </w:rPr>
            </w:pPr>
          </w:p>
          <w:p w:rsidR="00817539" w:rsidRDefault="00000000">
            <w:pPr>
              <w:pStyle w:val="TAL"/>
              <w:rPr>
                <w:szCs w:val="18"/>
              </w:rPr>
            </w:pPr>
            <w:r>
              <w:rPr>
                <w:rFonts w:cs="Arial"/>
                <w:szCs w:val="18"/>
              </w:rPr>
              <w:t>allowedValues:</w:t>
            </w:r>
            <w:r>
              <w:rPr>
                <w:szCs w:val="18"/>
              </w:rPr>
              <w:t xml:space="preserve"> 0..604800</w:t>
            </w:r>
          </w:p>
          <w:p w:rsidR="00817539" w:rsidRDefault="0000000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type: Integer</w:t>
            </w:r>
          </w:p>
          <w:p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rsidR="00817539" w:rsidRDefault="00000000">
            <w:pPr>
              <w:pStyle w:val="TAL"/>
              <w:widowControl w:val="0"/>
            </w:pPr>
            <w:r>
              <w:t>This attribute is used for Mobility Robustness Optimization.</w:t>
            </w:r>
          </w:p>
          <w:p w:rsidR="00817539" w:rsidRDefault="00817539">
            <w:pPr>
              <w:pStyle w:val="TAL"/>
              <w:widowControl w:val="0"/>
            </w:pPr>
          </w:p>
          <w:p w:rsidR="00817539" w:rsidRDefault="00000000">
            <w:pPr>
              <w:pStyle w:val="TAL"/>
              <w:keepNext w:val="0"/>
              <w:keepLines w:val="0"/>
              <w:widowControl w:val="0"/>
            </w:pPr>
            <w:r>
              <w:t>allowedValues: 0</w:t>
            </w:r>
            <w:r>
              <w:rPr>
                <w:rFonts w:cs="Arial"/>
                <w:szCs w:val="18"/>
              </w:rPr>
              <w:t>..</w:t>
            </w:r>
            <w:r>
              <w:t>1023</w:t>
            </w:r>
          </w:p>
          <w:p w:rsidR="00817539" w:rsidRDefault="00000000">
            <w:pPr>
              <w:pStyle w:val="TAL"/>
              <w:rPr>
                <w:lang w:eastAsia="zh-CN"/>
              </w:rPr>
            </w:pPr>
            <w:r>
              <w:rPr>
                <w:rFonts w:cs="Arial"/>
                <w:szCs w:val="18"/>
              </w:rPr>
              <w:t>Unit: 100 milliseconds</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lang w:eastAsia="zh-CN"/>
              </w:rPr>
              <w:t>type: Integer</w:t>
            </w:r>
          </w:p>
          <w:p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817539" w:rsidRDefault="00000000">
            <w:pPr>
              <w:pStyle w:val="TAL"/>
              <w:rPr>
                <w:rFonts w:cs="Arial"/>
                <w:szCs w:val="18"/>
                <w:lang w:eastAsia="zh-CN"/>
              </w:rPr>
            </w:pPr>
            <w:r>
              <w:rPr>
                <w:rFonts w:cs="Arial"/>
                <w:szCs w:val="18"/>
                <w:lang w:eastAsia="zh-CN"/>
              </w:rPr>
              <w:t>isOrdered: N/A</w:t>
            </w:r>
          </w:p>
          <w:p w:rsidR="00817539" w:rsidRDefault="00000000">
            <w:pPr>
              <w:pStyle w:val="TAL"/>
              <w:rPr>
                <w:rFonts w:cs="Arial"/>
                <w:szCs w:val="18"/>
                <w:lang w:eastAsia="zh-CN"/>
              </w:rPr>
            </w:pPr>
            <w:r>
              <w:rPr>
                <w:rFonts w:cs="Arial"/>
                <w:szCs w:val="18"/>
                <w:lang w:eastAsia="zh-CN"/>
              </w:rPr>
              <w:t>isUnique: N/A</w:t>
            </w:r>
          </w:p>
          <w:p w:rsidR="00817539" w:rsidRDefault="00000000">
            <w:pPr>
              <w:pStyle w:val="TAL"/>
              <w:rPr>
                <w:rFonts w:cs="Arial"/>
                <w:szCs w:val="18"/>
                <w:lang w:eastAsia="zh-CN"/>
              </w:rPr>
            </w:pPr>
            <w:r>
              <w:rPr>
                <w:rFonts w:cs="Arial"/>
                <w:szCs w:val="18"/>
                <w:lang w:eastAsia="zh-CN"/>
              </w:rPr>
              <w:t>defaultValue: None</w:t>
            </w:r>
          </w:p>
          <w:p w:rsidR="00817539" w:rsidRDefault="00000000">
            <w:pPr>
              <w:pStyle w:val="TAL"/>
            </w:pPr>
            <w:r>
              <w:rPr>
                <w:rFonts w:cs="Arial"/>
                <w:szCs w:val="18"/>
                <w:lang w:eastAsia="zh-CN"/>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rsidR="00817539" w:rsidRDefault="00817539">
            <w:pPr>
              <w:keepNext/>
              <w:keepLines/>
              <w:spacing w:after="0"/>
              <w:rPr>
                <w:rFonts w:ascii="Arial" w:hAnsi="Arial" w:cs="Arial"/>
                <w:sz w:val="18"/>
                <w:szCs w:val="18"/>
              </w:rPr>
            </w:pPr>
          </w:p>
          <w:p w:rsidR="00817539" w:rsidRDefault="0000000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rsidR="00817539" w:rsidRDefault="00817539">
            <w:pPr>
              <w:keepNext/>
              <w:keepLines/>
              <w:spacing w:after="0"/>
              <w:rPr>
                <w:rFonts w:ascii="Arial" w:hAnsi="Arial" w:cs="Arial"/>
                <w:sz w:val="18"/>
                <w:szCs w:val="18"/>
              </w:rPr>
            </w:pPr>
          </w:p>
          <w:p w:rsidR="00817539" w:rsidRDefault="0000000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DN</w:t>
            </w:r>
          </w:p>
          <w:p w:rsidR="00817539" w:rsidRDefault="00000000">
            <w:pPr>
              <w:pStyle w:val="TAL"/>
            </w:pPr>
            <w:r>
              <w:t>multiplicity: 0..1</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rsidR="00817539" w:rsidRDefault="00817539">
            <w:pPr>
              <w:keepNext/>
              <w:keepLines/>
              <w:spacing w:after="0"/>
              <w:rPr>
                <w:rFonts w:ascii="Arial" w:hAnsi="Arial" w:cs="Arial"/>
                <w:sz w:val="18"/>
                <w:szCs w:val="18"/>
              </w:rPr>
            </w:pPr>
          </w:p>
          <w:p w:rsidR="00817539" w:rsidRDefault="0000000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rsidR="00817539" w:rsidRDefault="00817539">
            <w:pPr>
              <w:keepNext/>
              <w:keepLines/>
              <w:spacing w:after="0"/>
              <w:rPr>
                <w:rFonts w:ascii="Arial" w:hAnsi="Arial" w:cs="Arial"/>
                <w:sz w:val="18"/>
                <w:szCs w:val="18"/>
              </w:rPr>
            </w:pPr>
          </w:p>
          <w:p w:rsidR="00817539" w:rsidRDefault="00817539">
            <w:pPr>
              <w:keepNext/>
              <w:keepLines/>
              <w:spacing w:after="0"/>
              <w:rPr>
                <w:rFonts w:ascii="Arial" w:hAnsi="Arial" w:cs="Arial"/>
                <w:sz w:val="18"/>
                <w:szCs w:val="18"/>
              </w:rPr>
            </w:pPr>
          </w:p>
          <w:p w:rsidR="00817539" w:rsidRDefault="0000000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rsidR="00817539" w:rsidRDefault="0081753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DN</w:t>
            </w:r>
          </w:p>
          <w:p w:rsidR="00817539" w:rsidRDefault="00000000">
            <w:pPr>
              <w:pStyle w:val="TAL"/>
            </w:pPr>
            <w:r>
              <w:t>multiplicity: 0..1</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attribute defines configuration parameters of frequency domain resource to support RIM RS. </w:t>
            </w:r>
          </w:p>
          <w:p w:rsidR="00817539" w:rsidRDefault="00817539">
            <w:pPr>
              <w:pStyle w:val="TAL"/>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FrequencyDomainPara</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attribute defines configuration parameters of sequence domain resource to support RIM RS. </w:t>
            </w:r>
          </w:p>
          <w:p w:rsidR="00817539" w:rsidRDefault="00817539">
            <w:pPr>
              <w:pStyle w:val="TAL"/>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SequenceDomainPara</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attribute defines configuration parameters of time domain resource to support RIM RS.  </w:t>
            </w:r>
          </w:p>
          <w:p w:rsidR="00817539" w:rsidRDefault="00817539">
            <w:pPr>
              <w:pStyle w:val="TAL"/>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TimeDomainPara</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rsidR="00817539" w:rsidRDefault="00817539">
            <w:pPr>
              <w:pStyle w:val="TAL"/>
              <w:rPr>
                <w:rFonts w:cs="Arial"/>
              </w:rPr>
            </w:pPr>
          </w:p>
          <w:p w:rsidR="00817539" w:rsidRDefault="0000000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rsidR="00817539" w:rsidRDefault="00000000">
            <w:pPr>
              <w:pStyle w:val="TAL"/>
              <w:rPr>
                <w:rFonts w:cs="Arial"/>
              </w:rPr>
            </w:pPr>
            <w:r>
              <w:rPr>
                <w:rFonts w:cs="Arial"/>
              </w:rPr>
              <w:t xml:space="preserve">For carrier bandwidth larger than 20MHz, this </w:t>
            </w:r>
            <w:r>
              <w:rPr>
                <w:rFonts w:cs="Arial"/>
                <w:szCs w:val="18"/>
                <w:lang w:eastAsia="en-GB"/>
              </w:rPr>
              <w:t>attributer should be</w:t>
            </w:r>
          </w:p>
          <w:p w:rsidR="00817539" w:rsidRDefault="00000000">
            <w:pPr>
              <w:pStyle w:val="TAL"/>
              <w:ind w:left="360"/>
              <w:rPr>
                <w:rFonts w:cs="Arial"/>
              </w:rPr>
            </w:pPr>
            <w:r>
              <w:rPr>
                <w:rFonts w:cs="Arial"/>
              </w:rPr>
              <w:t>96 if subcarrier spacing is15kHz;</w:t>
            </w:r>
          </w:p>
          <w:p w:rsidR="00817539" w:rsidRDefault="00000000">
            <w:pPr>
              <w:pStyle w:val="TAL"/>
              <w:ind w:left="360"/>
              <w:rPr>
                <w:rFonts w:cs="Arial"/>
              </w:rPr>
            </w:pPr>
            <w:r>
              <w:rPr>
                <w:rFonts w:cs="Arial"/>
              </w:rPr>
              <w:t>48 or 96 if subcarrier spacing is 30kHz;</w:t>
            </w:r>
          </w:p>
          <w:p w:rsidR="00817539" w:rsidRDefault="00000000">
            <w:pPr>
              <w:pStyle w:val="TAL"/>
              <w:rPr>
                <w:rFonts w:cs="Arial"/>
              </w:rPr>
            </w:pPr>
            <w:r>
              <w:rPr>
                <w:rFonts w:cs="Arial"/>
              </w:rPr>
              <w:t xml:space="preserve">For carrier bandwidth smaller than or equal to 20MHz, this </w:t>
            </w:r>
            <w:r>
              <w:rPr>
                <w:rFonts w:cs="Arial"/>
                <w:szCs w:val="18"/>
                <w:lang w:eastAsia="en-GB"/>
              </w:rPr>
              <w:t>attribute should be</w:t>
            </w:r>
          </w:p>
          <w:p w:rsidR="00817539" w:rsidRDefault="00000000">
            <w:pPr>
              <w:pStyle w:val="TAL"/>
              <w:ind w:left="360"/>
              <w:rPr>
                <w:rFonts w:cs="Arial"/>
              </w:rPr>
            </w:pPr>
            <w:r>
              <w:rPr>
                <w:rFonts w:cs="Arial"/>
              </w:rPr>
              <w:t>Minimum of {96 , bandwidth of downlink carrier in number of PRBs} if subcarrier spacing is15kHz;</w:t>
            </w:r>
          </w:p>
          <w:p w:rsidR="00817539" w:rsidRDefault="00000000">
            <w:pPr>
              <w:pStyle w:val="TAL"/>
              <w:ind w:left="360"/>
              <w:rPr>
                <w:rFonts w:cs="Arial"/>
              </w:rPr>
            </w:pPr>
            <w:r>
              <w:rPr>
                <w:rFonts w:cs="Arial"/>
              </w:rPr>
              <w:t>Minimum of {48, bandwidth of downlink carrier in number of PRBs } if subcarrier spacing is 30kHz;</w:t>
            </w:r>
          </w:p>
          <w:p w:rsidR="00817539" w:rsidRDefault="00817539">
            <w:pPr>
              <w:pStyle w:val="TAL"/>
              <w:rPr>
                <w:rFonts w:cs="Arial"/>
              </w:rPr>
            </w:pPr>
          </w:p>
          <w:p w:rsidR="00817539" w:rsidRDefault="00817539">
            <w:pPr>
              <w:pStyle w:val="TAL"/>
              <w:rPr>
                <w:rFonts w:cs="Arial"/>
              </w:rPr>
            </w:pPr>
          </w:p>
          <w:p w:rsidR="00817539" w:rsidRDefault="00000000">
            <w:pPr>
              <w:pStyle w:val="TAL"/>
              <w:rPr>
                <w:rFonts w:cs="Arial"/>
              </w:rPr>
            </w:pPr>
            <w:r>
              <w:rPr>
                <w:rFonts w:cs="Arial"/>
              </w:rPr>
              <w:t>allowedValues: 1,2..96</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keepNext w:val="0"/>
              <w:keepLines w:val="0"/>
            </w:pPr>
            <w:r>
              <w:t>This attribute is used to configure the common reference point for RIM RS. Where represents the frequency-location of point A expressed as in ARFCN.</w:t>
            </w:r>
            <w:r>
              <w:rPr>
                <w:rFonts w:cs="Arial"/>
              </w:rPr>
              <w:t xml:space="preserve"> See 3GPP TS 38.211 [32] subclause 4.4.4.2</w:t>
            </w:r>
          </w:p>
          <w:p w:rsidR="00817539" w:rsidRDefault="00817539">
            <w:pPr>
              <w:pStyle w:val="TAL"/>
              <w:keepNext w:val="0"/>
              <w:keepLines w:val="0"/>
              <w:rPr>
                <w:rFonts w:cs="Arial"/>
                <w:szCs w:val="18"/>
                <w:lang w:eastAsia="en-GB"/>
              </w:rPr>
            </w:pPr>
          </w:p>
          <w:p w:rsidR="00817539" w:rsidRDefault="00000000">
            <w:pPr>
              <w:pStyle w:val="TAL"/>
              <w:keepNext w:val="0"/>
              <w:keepLines w:val="0"/>
              <w:rPr>
                <w:rFonts w:cs="Arial"/>
                <w:szCs w:val="18"/>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rsidR="00817539" w:rsidRDefault="0081753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keepNext w:val="0"/>
              <w:keepLines w:val="0"/>
            </w:pPr>
            <w:r>
              <w:t>type: Integer</w:t>
            </w:r>
          </w:p>
          <w:p w:rsidR="00817539" w:rsidRDefault="00000000">
            <w:pPr>
              <w:pStyle w:val="TAL"/>
              <w:keepNext w:val="0"/>
              <w:keepLines w:val="0"/>
            </w:pPr>
            <w:r>
              <w:t xml:space="preserve">multiplicity: </w:t>
            </w:r>
            <w:r>
              <w:rPr>
                <w:rFonts w:hint="eastAsia"/>
                <w:lang w:eastAsia="zh-CN"/>
              </w:rPr>
              <w:t>1</w:t>
            </w:r>
          </w:p>
          <w:p w:rsidR="00817539" w:rsidRDefault="00000000">
            <w:pPr>
              <w:pStyle w:val="TAL"/>
              <w:keepNext w:val="0"/>
              <w:keepLines w:val="0"/>
            </w:pPr>
            <w:r>
              <w:t>isOrdered: N/A</w:t>
            </w:r>
          </w:p>
          <w:p w:rsidR="00817539" w:rsidRDefault="00000000">
            <w:pPr>
              <w:pStyle w:val="TAL"/>
              <w:keepNext w:val="0"/>
              <w:keepLines w:val="0"/>
            </w:pPr>
            <w:r>
              <w:t>isUnique: N/A</w:t>
            </w:r>
          </w:p>
          <w:p w:rsidR="00817539" w:rsidRDefault="00000000">
            <w:pPr>
              <w:pStyle w:val="TAL"/>
              <w:keepNext w:val="0"/>
              <w:keepLines w:val="0"/>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rsidR="00817539" w:rsidRDefault="00000000">
            <w:pPr>
              <w:pStyle w:val="TAL"/>
              <w:rPr>
                <w:rFonts w:cs="Arial"/>
              </w:rPr>
            </w:pPr>
            <w:r>
              <w:rPr>
                <w:rFonts w:cs="Arial"/>
              </w:rPr>
              <w:t>.</w:t>
            </w:r>
          </w:p>
          <w:p w:rsidR="00817539" w:rsidRDefault="00817539">
            <w:pPr>
              <w:pStyle w:val="TAL"/>
              <w:rPr>
                <w:rFonts w:cs="Arial"/>
              </w:rPr>
            </w:pPr>
          </w:p>
          <w:p w:rsidR="00817539" w:rsidRDefault="0000000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 2, 4</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10</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rsidR="00817539" w:rsidRDefault="00817539">
            <w:pPr>
              <w:keepNext/>
              <w:keepLines/>
              <w:spacing w:after="0"/>
              <w:rPr>
                <w:rFonts w:ascii="Courier New" w:hAnsi="Courier New" w:cs="Courier New"/>
                <w:sz w:val="18"/>
                <w:szCs w:val="18"/>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 2..8</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817539" w:rsidRDefault="00817539">
            <w:pPr>
              <w:keepNext/>
              <w:keepLines/>
              <w:spacing w:after="0"/>
              <w:rPr>
                <w:lang w:eastAsia="zh-CN"/>
              </w:rPr>
            </w:pPr>
          </w:p>
          <w:p w:rsidR="00817539" w:rsidRDefault="0000000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rsidR="00817539" w:rsidRDefault="00817539">
            <w:pPr>
              <w:keepNext/>
              <w:keepLines/>
              <w:spacing w:after="0"/>
              <w:rPr>
                <w:rFonts w:ascii="Courier New" w:hAnsi="Courier New" w:cs="Courier New"/>
                <w:sz w:val="18"/>
                <w:szCs w:val="18"/>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 2..8</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rsidR="00817539" w:rsidRDefault="00817539">
            <w:pPr>
              <w:pStyle w:val="TAL"/>
              <w:rPr>
                <w:lang w:eastAsia="en-GB"/>
              </w:rPr>
            </w:pPr>
          </w:p>
          <w:p w:rsidR="00817539" w:rsidRDefault="00000000">
            <w:pPr>
              <w:pStyle w:val="TAL"/>
            </w:pPr>
            <w:r>
              <w:t>If the indication is "enable",</w:t>
            </w:r>
          </w:p>
          <w:p w:rsidR="00817539" w:rsidRDefault="0000000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rsidR="00817539" w:rsidRDefault="0000000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rsidR="00817539" w:rsidRDefault="0000000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rsidR="00817539" w:rsidRDefault="00817539">
            <w:pPr>
              <w:pStyle w:val="TAL"/>
              <w:rPr>
                <w:lang w:eastAsia="en-GB"/>
              </w:rPr>
            </w:pPr>
          </w:p>
          <w:p w:rsidR="00817539" w:rsidRDefault="00000000">
            <w:pPr>
              <w:pStyle w:val="TAL"/>
              <w:rPr>
                <w:lang w:eastAsia="en-GB"/>
              </w:rPr>
            </w:pPr>
            <w:r>
              <w:rPr>
                <w:lang w:eastAsia="en-GB"/>
              </w:rPr>
              <w:t>enableEnoughNotEnoughIndication is equivalent to EnoughIndication (see 38.211 [32], subclause 7.4.1.6)</w:t>
            </w:r>
          </w:p>
          <w:p w:rsidR="00817539" w:rsidRDefault="00817539">
            <w:pPr>
              <w:pStyle w:val="TAL"/>
              <w:rPr>
                <w:lang w:eastAsia="en-GB"/>
              </w:rPr>
            </w:pPr>
          </w:p>
          <w:p w:rsidR="00817539" w:rsidRDefault="0000000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rsidR="00817539" w:rsidRDefault="00817539">
            <w:pPr>
              <w:pStyle w:val="TAL"/>
            </w:pPr>
          </w:p>
          <w:p w:rsidR="00817539" w:rsidRDefault="00000000">
            <w:pPr>
              <w:pStyle w:val="TAL"/>
              <w:rPr>
                <w:lang w:eastAsia="en-GB"/>
              </w:rPr>
            </w:pPr>
            <w:r>
              <w:rPr>
                <w:lang w:eastAsia="en-GB"/>
              </w:rPr>
              <w:t>see NOTE 8</w:t>
            </w:r>
          </w:p>
          <w:p w:rsidR="00817539" w:rsidRDefault="00817539">
            <w:pPr>
              <w:pStyle w:val="TAL"/>
              <w:rPr>
                <w:lang w:eastAsia="en-GB"/>
              </w:rPr>
            </w:pPr>
          </w:p>
          <w:p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 xml:space="preserve">defaultValue: DISABLE </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rsidR="00817539" w:rsidRDefault="00817539">
            <w:pPr>
              <w:keepNext/>
              <w:keepLines/>
              <w:spacing w:after="0"/>
              <w:rPr>
                <w:rFonts w:ascii="Arial" w:hAnsi="Arial" w:cs="Arial"/>
                <w:sz w:val="18"/>
                <w:szCs w:val="18"/>
                <w:lang w:eastAsia="en-GB"/>
              </w:rPr>
            </w:pP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rPr>
            </w:pPr>
            <w:r>
              <w:rPr>
                <w:rFonts w:ascii="Arial" w:hAnsi="Arial" w:cs="Arial"/>
                <w:sz w:val="18"/>
                <w:szCs w:val="18"/>
              </w:rPr>
              <w:t>allowedValues: 0,1,….2^31-1</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rsidR="00817539" w:rsidRDefault="00817539">
            <w:pPr>
              <w:pStyle w:val="TAL"/>
              <w:rPr>
                <w:lang w:eastAsia="en-GB"/>
              </w:rPr>
            </w:pPr>
          </w:p>
          <w:p w:rsidR="00817539" w:rsidRDefault="0000000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rsidR="00817539" w:rsidRDefault="0000000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rsidR="00817539" w:rsidRDefault="0000000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rsidR="00817539" w:rsidRDefault="00817539">
            <w:pPr>
              <w:pStyle w:val="TAL"/>
              <w:rPr>
                <w:lang w:eastAsia="zh-CN"/>
              </w:rPr>
            </w:pPr>
          </w:p>
          <w:p w:rsidR="00817539" w:rsidRDefault="00000000">
            <w:pPr>
              <w:pStyle w:val="TAL"/>
              <w:rPr>
                <w:lang w:eastAsia="en-GB"/>
              </w:rPr>
            </w:pPr>
            <w:r>
              <w:rPr>
                <w:lang w:eastAsia="en-GB"/>
              </w:rPr>
              <w:t>P1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Pr>
                <w:lang w:eastAsia="en-GB"/>
              </w:rPr>
              <w:t xml:space="preserve"> (see 38.211 [32], subclause 7.4.1.6).</w:t>
            </w:r>
          </w:p>
          <w:p w:rsidR="00817539" w:rsidRDefault="00817539">
            <w:pPr>
              <w:pStyle w:val="TAL"/>
              <w:rPr>
                <w:lang w:eastAsia="en-GB"/>
              </w:rPr>
            </w:pPr>
          </w:p>
          <w:p w:rsidR="00817539" w:rsidRDefault="00000000">
            <w:pPr>
              <w:pStyle w:val="TAL"/>
              <w:rPr>
                <w:lang w:eastAsia="en-GB"/>
              </w:rPr>
            </w:pPr>
            <w:r>
              <w:rPr>
                <w:lang w:eastAsia="en-GB"/>
              </w:rPr>
              <w:t>See NOTE 6</w:t>
            </w:r>
          </w:p>
          <w:p w:rsidR="00817539" w:rsidRDefault="00817539">
            <w:pPr>
              <w:pStyle w:val="TAL"/>
              <w:rPr>
                <w:lang w:eastAsia="en-GB"/>
              </w:rPr>
            </w:pPr>
          </w:p>
          <w:p w:rsidR="00817539" w:rsidRDefault="00000000">
            <w:pPr>
              <w:pStyle w:val="TAL"/>
              <w:rPr>
                <w:lang w:eastAsia="en-GB"/>
              </w:rPr>
            </w:pPr>
            <w:r>
              <w:rPr>
                <w:lang w:eastAsia="en-GB"/>
              </w:rPr>
              <w:t xml:space="preserve">allowedValues: </w:t>
            </w:r>
          </w:p>
          <w:p w:rsidR="00817539" w:rsidRDefault="00000000">
            <w:pPr>
              <w:pStyle w:val="TAL"/>
            </w:pPr>
            <w:r>
              <w:rPr>
                <w:lang w:eastAsia="en-GB"/>
              </w:rPr>
              <w:t xml:space="preserve">MS0P5, MS0P625, MS1, MS1P25, MS2, MS2P5, MS4, MS5, MS10, MS20, </w:t>
            </w:r>
            <w:r>
              <w:t>if a single uplink-downlink period is configured for RIM-RS purposes</w:t>
            </w:r>
            <w:r>
              <w:rPr>
                <w:lang w:eastAsia="en-GB"/>
              </w:rPr>
              <w:t>;</w:t>
            </w:r>
          </w:p>
          <w:p w:rsidR="00817539" w:rsidRDefault="00000000">
            <w:pPr>
              <w:pStyle w:val="TAL"/>
              <w:rPr>
                <w:lang w:eastAsia="en-GB"/>
              </w:rPr>
            </w:pPr>
            <w:r>
              <w:rPr>
                <w:lang w:eastAsia="en-GB"/>
              </w:rPr>
              <w:t xml:space="preserve">MS0P5, MS0P625, MS1, MS1P25, MS2, MS2P5, MS3, MS4, MS5, MS10, MS20, </w:t>
            </w:r>
            <w:r>
              <w:t>if two uplink-downlink periods are configured for RIM-RS purposes.</w:t>
            </w:r>
          </w:p>
          <w:p w:rsidR="00817539" w:rsidRDefault="00817539">
            <w:pPr>
              <w:pStyle w:val="TAL"/>
              <w:rPr>
                <w:lang w:eastAsia="en-GB"/>
              </w:rPr>
            </w:pPr>
          </w:p>
          <w:p w:rsidR="00817539" w:rsidRDefault="00817539">
            <w:pPr>
              <w:pStyle w:val="TAL"/>
              <w:rPr>
                <w:lang w:eastAsia="en-GB"/>
              </w:rPr>
            </w:pPr>
          </w:p>
          <w:p w:rsidR="00817539" w:rsidRDefault="0000000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rsidR="00817539" w:rsidRDefault="00817539">
            <w:pPr>
              <w:pStyle w:val="TAL"/>
            </w:pPr>
          </w:p>
          <w:p w:rsidR="00817539" w:rsidRDefault="0000000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rsidR="00817539" w:rsidRDefault="0000000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rsidR="00817539" w:rsidRDefault="0000000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rsidR="00817539" w:rsidRDefault="00817539">
            <w:pPr>
              <w:pStyle w:val="TAL"/>
            </w:pPr>
          </w:p>
          <w:p w:rsidR="00817539" w:rsidRDefault="0000000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rsidR="00817539" w:rsidRDefault="00817539">
            <w:pPr>
              <w:pStyle w:val="TAL"/>
            </w:pPr>
          </w:p>
          <w:p w:rsidR="00817539" w:rsidRDefault="0000000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rsidR="00817539" w:rsidRDefault="00817539">
            <w:pPr>
              <w:pStyle w:val="TAL"/>
            </w:pPr>
          </w:p>
          <w:p w:rsidR="00817539" w:rsidRDefault="0000000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rsidR="00817539" w:rsidRDefault="00000000">
            <w:pPr>
              <w:pStyle w:val="TAL"/>
            </w:pPr>
            <w:r>
              <w:tab/>
            </w:r>
          </w:p>
          <w:p w:rsidR="00817539" w:rsidRDefault="00000000">
            <w:pPr>
              <w:pStyle w:val="TAL"/>
            </w:pPr>
            <w:r>
              <w:rPr>
                <w:rFonts w:cs="Arial"/>
                <w:szCs w:val="18"/>
                <w:lang w:eastAsia="en-GB"/>
              </w:rPr>
              <w:t>P2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Pr>
                <w:rFonts w:cs="Arial"/>
                <w:szCs w:val="18"/>
                <w:lang w:eastAsia="en-GB"/>
              </w:rPr>
              <w:t xml:space="preserve"> (see 38.211 [32], subclause 7.4.1.6)</w:t>
            </w:r>
          </w:p>
          <w:p w:rsidR="00817539" w:rsidRDefault="00817539">
            <w:pPr>
              <w:pStyle w:val="TAL"/>
            </w:pPr>
          </w:p>
          <w:p w:rsidR="00817539" w:rsidRDefault="00000000">
            <w:pPr>
              <w:pStyle w:val="TAL"/>
            </w:pPr>
            <w:r>
              <w:t>See NOTE 9</w:t>
            </w:r>
          </w:p>
          <w:p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rsidR="00817539" w:rsidRDefault="0000000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rsidR="00817539" w:rsidRDefault="00817539">
            <w:pPr>
              <w:pStyle w:val="TAL"/>
            </w:pPr>
          </w:p>
          <w:p w:rsidR="00817539" w:rsidRDefault="0000000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7</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7</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rsidR="00817539" w:rsidRDefault="00000000">
            <w:pPr>
              <w:pStyle w:val="TAL"/>
              <w:rPr>
                <w:lang w:eastAsia="zh-CN"/>
              </w:rPr>
            </w:pPr>
            <w:r>
              <w:rPr>
                <w:lang w:eastAsia="zh-CN"/>
              </w:rPr>
              <w:t>The resulting RIM RS-1 symbols and its reference point shall belong to the same 10ms frame.</w:t>
            </w:r>
          </w:p>
          <w:p w:rsidR="00817539" w:rsidRDefault="00000000">
            <w:pPr>
              <w:pStyle w:val="TAL"/>
            </w:pPr>
            <w:r>
              <w:t>.</w:t>
            </w:r>
          </w:p>
          <w:p w:rsidR="00817539" w:rsidRDefault="00817539">
            <w:pPr>
              <w:pStyle w:val="TAL"/>
            </w:pPr>
          </w:p>
          <w:p w:rsidR="00817539" w:rsidRDefault="00000000">
            <w:pPr>
              <w:pStyle w:val="TAL"/>
            </w:pPr>
            <w:r>
              <w:t>allowedValues: 2,3..20*2*maxNrofSymbols-1, where maxNrofSymbols=14</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rsidR="00817539" w:rsidRDefault="00000000">
            <w:pPr>
              <w:pStyle w:val="TAL"/>
              <w:rPr>
                <w:lang w:eastAsia="zh-CN"/>
              </w:rPr>
            </w:pPr>
            <w:r>
              <w:rPr>
                <w:lang w:eastAsia="zh-CN"/>
              </w:rPr>
              <w:t>The resulting RIM RS-2 symbols and its reference point shall belong to the same 10ms frame.</w:t>
            </w:r>
          </w:p>
          <w:p w:rsidR="00817539" w:rsidRDefault="00000000">
            <w:pPr>
              <w:pStyle w:val="TAL"/>
            </w:pPr>
            <w:r>
              <w:t>.</w:t>
            </w:r>
          </w:p>
          <w:p w:rsidR="00817539" w:rsidRDefault="00817539">
            <w:pPr>
              <w:pStyle w:val="TAL"/>
            </w:pPr>
          </w:p>
          <w:p w:rsidR="00817539" w:rsidRDefault="00000000">
            <w:pPr>
              <w:pStyle w:val="TAL"/>
            </w:pPr>
            <w:r>
              <w:t>allowedValues: 2,3..20*2*maxNrofSymbols-1, where maxNrofSymbols=14</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is indication of whether near-far functionality is enabled for RIM RS1.</w:t>
            </w:r>
          </w:p>
          <w:p w:rsidR="00817539" w:rsidRDefault="00817539">
            <w:pPr>
              <w:pStyle w:val="TAL"/>
            </w:pPr>
          </w:p>
          <w:p w:rsidR="00817539" w:rsidRDefault="00000000">
            <w:pPr>
              <w:pStyle w:val="TAL"/>
            </w:pPr>
            <w:r>
              <w:t xml:space="preserve">If the indication is “enable”, </w:t>
            </w:r>
          </w:p>
          <w:p w:rsidR="00817539" w:rsidRDefault="0000000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rsidR="00817539" w:rsidRDefault="00000000">
            <w:pPr>
              <w:pStyle w:val="TAL"/>
              <w:ind w:left="284"/>
            </w:pPr>
            <w:r>
              <w:t>the second half of R1 consecutive uplink-downlink switching period is for "Far" indication with R1/2 repetitions.</w:t>
            </w:r>
          </w:p>
          <w:p w:rsidR="00817539" w:rsidRDefault="00817539">
            <w:pPr>
              <w:pStyle w:val="TAL"/>
            </w:pPr>
          </w:p>
          <w:p w:rsidR="00817539" w:rsidRDefault="00000000">
            <w:pPr>
              <w:pStyle w:val="TAL"/>
            </w:pPr>
            <w:r>
              <w:t>allowedValues: "ENABLE"</w:t>
            </w:r>
            <w:r>
              <w:rPr>
                <w:rFonts w:cs="Arial"/>
                <w:szCs w:val="18"/>
                <w:lang w:eastAsia="en-GB"/>
              </w:rPr>
              <w:t>,</w:t>
            </w:r>
            <w:r>
              <w:t xml:space="preserve"> "DISABLE" </w:t>
            </w:r>
          </w:p>
          <w:p w:rsidR="00817539" w:rsidRDefault="00817539">
            <w:pPr>
              <w:pStyle w:val="TAL"/>
            </w:pPr>
          </w:p>
          <w:p w:rsidR="00817539" w:rsidRDefault="00000000">
            <w:pPr>
              <w:pStyle w:val="TAL"/>
            </w:pPr>
            <w:r>
              <w:rPr>
                <w:rFonts w:cs="Arial"/>
                <w:szCs w:val="18"/>
                <w:lang w:eastAsia="en-GB"/>
              </w:rPr>
              <w:t>see NOTE 10.</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DISABLE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is indication of whether near-far functionality is enabled for RIM RS2.</w:t>
            </w:r>
          </w:p>
          <w:p w:rsidR="00817539" w:rsidRDefault="00817539">
            <w:pPr>
              <w:pStyle w:val="TAL"/>
            </w:pPr>
          </w:p>
          <w:p w:rsidR="00817539" w:rsidRDefault="00000000">
            <w:pPr>
              <w:pStyle w:val="TAL"/>
            </w:pPr>
            <w:r>
              <w:t xml:space="preserve">If the indication is “enable”, </w:t>
            </w:r>
          </w:p>
          <w:p w:rsidR="00817539" w:rsidRDefault="0000000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rsidR="00817539" w:rsidRDefault="00000000">
            <w:pPr>
              <w:pStyle w:val="TAL"/>
              <w:ind w:left="284"/>
            </w:pPr>
            <w:r>
              <w:t>the second half of R2 consecutive uplink-downlink switching period is for "Far" indication with R2/2 repetitions.</w:t>
            </w:r>
          </w:p>
          <w:p w:rsidR="00817539" w:rsidRDefault="00817539">
            <w:pPr>
              <w:pStyle w:val="TAL"/>
              <w:ind w:left="284"/>
            </w:pPr>
          </w:p>
          <w:p w:rsidR="00817539" w:rsidRDefault="00817539">
            <w:pPr>
              <w:pStyle w:val="TAL"/>
            </w:pPr>
          </w:p>
          <w:p w:rsidR="00817539" w:rsidRDefault="00000000">
            <w:pPr>
              <w:pStyle w:val="TAL"/>
            </w:pPr>
            <w:r>
              <w:t>allowedValues: "ENABLE"</w:t>
            </w:r>
            <w:r>
              <w:rPr>
                <w:rFonts w:cs="Arial"/>
                <w:szCs w:val="18"/>
                <w:lang w:eastAsia="en-GB"/>
              </w:rPr>
              <w:t>,</w:t>
            </w:r>
            <w:r>
              <w:t xml:space="preserve"> "DISABLE" </w:t>
            </w:r>
          </w:p>
          <w:p w:rsidR="00817539" w:rsidRDefault="00817539">
            <w:pPr>
              <w:pStyle w:val="TAL"/>
            </w:pPr>
          </w:p>
          <w:p w:rsidR="00817539" w:rsidRDefault="00000000">
            <w:pPr>
              <w:pStyle w:val="TAL"/>
            </w:pPr>
            <w:r>
              <w:rPr>
                <w:rFonts w:cs="Arial"/>
                <w:szCs w:val="18"/>
                <w:lang w:eastAsia="en-GB"/>
              </w:rPr>
              <w:t>see NOTE 10.</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DISABLE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is used to configure gNBs to report the all necessary information derived from the detected RIM-RS to OAM.</w:t>
            </w:r>
          </w:p>
          <w:p w:rsidR="00817539" w:rsidRDefault="00817539">
            <w:pPr>
              <w:pStyle w:val="TAL"/>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R</w:t>
            </w:r>
            <w:r>
              <w:rPr>
                <w:rFonts w:ascii="Courier New" w:hAnsi="Courier New" w:cs="Courier New"/>
                <w:szCs w:val="18"/>
              </w:rPr>
              <w:t>imRSReportConf</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rPr>
                <w:lang w:eastAsia="zh-CN"/>
              </w:rPr>
            </w:pPr>
            <w:r>
              <w:t xml:space="preserve">defaultValue: </w:t>
            </w:r>
            <w:r>
              <w:rPr>
                <w:rFonts w:hint="eastAsia"/>
                <w:lang w:eastAsia="zh-CN"/>
              </w:rPr>
              <w:t>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is used to enable or disable the RS report on a gNB.</w:t>
            </w:r>
          </w:p>
          <w:p w:rsidR="00817539" w:rsidRDefault="00000000">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rsidR="00817539" w:rsidRDefault="00000000">
            <w:pPr>
              <w:pStyle w:val="TAL"/>
              <w:rPr>
                <w:szCs w:val="18"/>
                <w:lang w:eastAsia="zh-CN"/>
              </w:rPr>
            </w:pPr>
            <w:r>
              <w:rPr>
                <w:szCs w:val="18"/>
                <w:lang w:eastAsia="zh-CN"/>
              </w:rPr>
              <w:t>If the indication is “</w:t>
            </w:r>
            <w:r>
              <w:t>DISABLE</w:t>
            </w:r>
            <w:r>
              <w:rPr>
                <w:szCs w:val="18"/>
                <w:lang w:eastAsia="zh-CN"/>
              </w:rPr>
              <w:t>”, the gNB stops reporting.</w:t>
            </w:r>
          </w:p>
          <w:p w:rsidR="00817539" w:rsidRDefault="00817539">
            <w:pPr>
              <w:pStyle w:val="TAL"/>
            </w:pPr>
          </w:p>
          <w:p w:rsidR="00817539" w:rsidRDefault="00000000">
            <w:pPr>
              <w:pStyle w:val="TAL"/>
            </w:pPr>
            <w:r>
              <w:t xml:space="preserve">allowedValues: ENABLE, DISABLE </w:t>
            </w:r>
          </w:p>
          <w:p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 xml:space="preserve">defaultValue: DISABLE </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is used to define reporting interval of a gNB in ms.</w:t>
            </w:r>
          </w:p>
          <w:p w:rsidR="00817539" w:rsidRDefault="00817539">
            <w:pPr>
              <w:pStyle w:val="TAL"/>
            </w:pPr>
          </w:p>
          <w:p w:rsidR="00817539" w:rsidRDefault="00817539">
            <w:pPr>
              <w:pStyle w:val="TAL"/>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is used to define the maximum number of </w:t>
            </w:r>
            <w:r>
              <w:rPr>
                <w:rFonts w:ascii="Courier New" w:hAnsi="Courier New" w:cs="Courier New"/>
                <w:szCs w:val="18"/>
              </w:rPr>
              <w:t xml:space="preserve">RIMRSReportInfo </w:t>
            </w:r>
            <w:r>
              <w:t>in a single report.</w:t>
            </w:r>
          </w:p>
          <w:p w:rsidR="00817539" w:rsidRDefault="00817539">
            <w:pPr>
              <w:pStyle w:val="TAL"/>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rsidR="00817539" w:rsidRDefault="00817539">
            <w:pPr>
              <w:pStyle w:val="TAL"/>
            </w:pPr>
          </w:p>
          <w:p w:rsidR="00817539" w:rsidRDefault="0000000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rsidR="00817539" w:rsidRDefault="00817539">
            <w:pPr>
              <w:pStyle w:val="TAL"/>
              <w:rPr>
                <w:szCs w:val="18"/>
                <w:lang w:eastAsia="zh-CN"/>
              </w:rPr>
            </w:pPr>
          </w:p>
          <w:p w:rsidR="00817539" w:rsidRDefault="00000000">
            <w:pPr>
              <w:pStyle w:val="TAL"/>
              <w:rPr>
                <w:szCs w:val="18"/>
                <w:lang w:eastAsia="zh-CN"/>
              </w:rPr>
            </w:pPr>
            <w:r>
              <w:rPr>
                <w:szCs w:val="18"/>
                <w:lang w:eastAsia="zh-CN"/>
              </w:rPr>
              <w:t xml:space="preserve">allowedValues: </w:t>
            </w:r>
          </w:p>
          <w:p w:rsidR="00817539" w:rsidRDefault="00000000">
            <w:pPr>
              <w:pStyle w:val="TAL"/>
              <w:rPr>
                <w:szCs w:val="18"/>
                <w:lang w:eastAsia="zh-CN"/>
              </w:rPr>
            </w:pPr>
            <w:r>
              <w:rPr>
                <w:szCs w:val="18"/>
                <w:lang w:eastAsia="zh-CN"/>
              </w:rPr>
              <w:t>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RimRSReportInfo</w:t>
            </w:r>
          </w:p>
          <w:p w:rsidR="00817539" w:rsidRDefault="00000000">
            <w:pPr>
              <w:pStyle w:val="TAL"/>
            </w:pPr>
            <w:r>
              <w:t>multiplicity: *</w:t>
            </w:r>
          </w:p>
          <w:p w:rsidR="00817539" w:rsidRDefault="00000000">
            <w:pPr>
              <w:pStyle w:val="TAL"/>
            </w:pPr>
            <w:r>
              <w:t>isOrdered: False</w:t>
            </w:r>
          </w:p>
          <w:p w:rsidR="00817539" w:rsidRDefault="00000000">
            <w:pPr>
              <w:pStyle w:val="TAL"/>
            </w:pPr>
            <w:r>
              <w:t>isUnique: True</w:t>
            </w:r>
          </w:p>
          <w:p w:rsidR="00817539" w:rsidRDefault="00000000">
            <w:pPr>
              <w:pStyle w:val="TAL"/>
            </w:pPr>
            <w:r>
              <w:t xml:space="preserve">defaultValue: </w:t>
            </w:r>
            <w:r>
              <w:rPr>
                <w:rFonts w:hint="eastAsia"/>
                <w:lang w:eastAsia="zh-CN"/>
              </w:rPr>
              <w:t>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rsidR="00817539" w:rsidRDefault="00817539">
            <w:pPr>
              <w:keepNext/>
              <w:keepLines/>
              <w:spacing w:after="0"/>
              <w:rPr>
                <w:rFonts w:ascii="Arial" w:hAnsi="Arial" w:cs="Arial"/>
                <w:sz w:val="18"/>
                <w:szCs w:val="18"/>
                <w:lang w:eastAsia="en-GB"/>
              </w:rPr>
            </w:pPr>
          </w:p>
          <w:p w:rsidR="00817539" w:rsidRDefault="0000000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 xml:space="preserve">multiplicity: </w:t>
            </w:r>
            <w:r>
              <w:rPr>
                <w:lang w:eastAsia="zh-CN"/>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rsidR="00817539" w:rsidRDefault="0000000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rsidR="00817539" w:rsidRDefault="0000000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rsidR="00817539" w:rsidRDefault="00817539">
            <w:pPr>
              <w:pStyle w:val="TAL"/>
              <w:rPr>
                <w:szCs w:val="18"/>
                <w:lang w:eastAsia="zh-CN"/>
              </w:rPr>
            </w:pPr>
          </w:p>
          <w:p w:rsidR="00817539" w:rsidRDefault="00000000">
            <w:pPr>
              <w:pStyle w:val="TAN"/>
              <w:rPr>
                <w:lang w:eastAsia="en-GB"/>
              </w:rPr>
            </w:pPr>
            <w:r>
              <w:rPr>
                <w:szCs w:val="18"/>
                <w:lang w:eastAsia="zh-CN"/>
              </w:rPr>
              <w:t>RS1_FOR_ENOUGH_MITIGATION</w:t>
            </w:r>
            <w:r>
              <w:rPr>
                <w:lang w:eastAsia="en-GB"/>
              </w:rPr>
              <w:t xml:space="preserve"> means RIM-RS type 1 is used to indicate 'enough mitigation' functionality.</w:t>
            </w:r>
          </w:p>
          <w:p w:rsidR="00817539" w:rsidRDefault="0000000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rsidR="00817539" w:rsidRDefault="00817539">
            <w:pPr>
              <w:pStyle w:val="TAL"/>
              <w:rPr>
                <w:szCs w:val="18"/>
                <w:lang w:eastAsia="zh-CN"/>
              </w:rPr>
            </w:pPr>
          </w:p>
          <w:p w:rsidR="00817539" w:rsidRDefault="00000000">
            <w:pPr>
              <w:pStyle w:val="TAL"/>
              <w:rPr>
                <w:szCs w:val="18"/>
                <w:lang w:eastAsia="zh-CN"/>
              </w:rPr>
            </w:pPr>
            <w:r>
              <w:t>allowedValues:</w:t>
            </w:r>
            <w:r>
              <w:rPr>
                <w:szCs w:val="18"/>
                <w:lang w:eastAsia="zh-CN"/>
              </w:rPr>
              <w:t xml:space="preserve"> RS1, RS2, RS1_FOR_ENOUGH_MITIGATION, RS1_FOR_NOT_ENOUGH_MITIGATION</w:t>
            </w:r>
          </w:p>
          <w:p w:rsidR="00817539" w:rsidRDefault="0000000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rsidR="00817539" w:rsidRDefault="0000000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rsidR="00817539" w:rsidRDefault="0000000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rsidR="00817539" w:rsidRDefault="0000000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rsidR="00817539" w:rsidRDefault="0000000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rsidR="00817539" w:rsidRDefault="0000000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rsidR="00817539" w:rsidRDefault="0000000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rsidR="00817539" w:rsidRDefault="0000000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rsidR="00817539" w:rsidRDefault="0000000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rsidR="00817539" w:rsidRDefault="0000000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rsidR="00817539" w:rsidRDefault="0000000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rsidR="00817539" w:rsidRDefault="0000000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rsidR="00817539" w:rsidRDefault="00817539">
            <w:pPr>
              <w:pStyle w:val="TAL"/>
              <w:rPr>
                <w:szCs w:val="18"/>
              </w:rPr>
            </w:pPr>
          </w:p>
          <w:p w:rsidR="00817539" w:rsidRDefault="00000000">
            <w:pPr>
              <w:pStyle w:val="TAL"/>
              <w:rPr>
                <w:szCs w:val="18"/>
              </w:rPr>
            </w:pPr>
            <w:r>
              <w:rPr>
                <w:szCs w:val="18"/>
              </w:rPr>
              <w:t>allowedValues: 1,2,..2^14</w:t>
            </w:r>
          </w:p>
          <w:p w:rsidR="00817539" w:rsidRDefault="00817539">
            <w:pPr>
              <w:pStyle w:val="TAL"/>
              <w:rPr>
                <w:szCs w:val="18"/>
              </w:rPr>
            </w:pP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w:t>
            </w:r>
            <w:r>
              <w:rPr>
                <w:rFonts w:cs="Arial"/>
                <w:szCs w:val="18"/>
                <w:lang w:eastAsia="en-GB"/>
              </w:rPr>
              <w:t xml:space="preserve">attribute </w:t>
            </w:r>
            <w:r>
              <w:t>configures the periodicity of the monitoring window, in unit of hours.</w:t>
            </w:r>
          </w:p>
          <w:p w:rsidR="00817539" w:rsidRDefault="00817539">
            <w:pPr>
              <w:pStyle w:val="TAL"/>
            </w:pPr>
          </w:p>
          <w:p w:rsidR="00817539" w:rsidRDefault="00817539">
            <w:pPr>
              <w:pStyle w:val="TAL"/>
            </w:pPr>
          </w:p>
          <w:p w:rsidR="00817539" w:rsidRDefault="00000000">
            <w:pPr>
              <w:pStyle w:val="TAL"/>
            </w:pPr>
            <w:r>
              <w:t>allowedValues: 1, 2, 3, 4, 6, 8, 12, 24</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w:t>
            </w:r>
            <w:r>
              <w:rPr>
                <w:rFonts w:cs="Arial"/>
                <w:szCs w:val="18"/>
                <w:lang w:eastAsia="en-GB"/>
              </w:rPr>
              <w:t xml:space="preserve">attribute </w:t>
            </w:r>
            <w:r>
              <w:t>configures the start offset of the first monitoring window within one day, in unit of hours.</w:t>
            </w:r>
          </w:p>
          <w:p w:rsidR="00817539" w:rsidRDefault="00817539">
            <w:pPr>
              <w:pStyle w:val="TAL"/>
            </w:pPr>
          </w:p>
          <w:p w:rsidR="00817539" w:rsidRDefault="00000000">
            <w:pPr>
              <w:pStyle w:val="TAL"/>
            </w:pPr>
            <w:r>
              <w:t>allowedValues: 0,1,2..23</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rsidR="00817539" w:rsidRDefault="0000000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rsidR="00817539" w:rsidRDefault="00817539">
            <w:pPr>
              <w:pStyle w:val="TAL"/>
            </w:pPr>
          </w:p>
          <w:p w:rsidR="00817539" w:rsidRDefault="0000000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rsidR="00817539" w:rsidRDefault="0000000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rsidR="00817539" w:rsidRDefault="00817539">
            <w:pPr>
              <w:pStyle w:val="TAL"/>
            </w:pPr>
          </w:p>
          <w:p w:rsidR="00817539" w:rsidRDefault="00000000">
            <w:pPr>
              <w:pStyle w:val="TAL"/>
            </w:pPr>
            <w:r>
              <w:t>allowedValues: 0,1,2..M-1</w:t>
            </w:r>
          </w:p>
          <w:p w:rsidR="00817539" w:rsidRDefault="00817539">
            <w:pPr>
              <w:pStyle w:val="TAL"/>
            </w:pPr>
          </w:p>
          <w:p w:rsidR="00817539" w:rsidRDefault="0000000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rsidR="00817539" w:rsidRDefault="00817539">
            <w:pPr>
              <w:pStyle w:val="TAL"/>
              <w:rPr>
                <w:szCs w:val="18"/>
              </w:rPr>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isUnique: T</w:t>
            </w:r>
            <w:r>
              <w:rPr>
                <w:rFonts w:cs="Arial"/>
                <w:lang w:eastAsia="zh-CN"/>
              </w:rPr>
              <w:t>rue</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rsidR="00817539" w:rsidRDefault="00817539">
            <w:pPr>
              <w:pStyle w:val="TAL"/>
              <w:rPr>
                <w:szCs w:val="18"/>
              </w:rPr>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lang w:eastAsia="zh-CN"/>
              </w:rPr>
            </w:pPr>
            <w:r>
              <w:rPr>
                <w:rFonts w:cs="Arial"/>
              </w:rPr>
              <w:t xml:space="preserve">isUnique: </w:t>
            </w:r>
            <w:r>
              <w:rPr>
                <w:rFonts w:cs="Arial"/>
                <w:lang w:eastAsia="zh-CN"/>
              </w:rPr>
              <w:t>N/A</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The attribute specifies type of a RIM-RS Set .  RIM RS1 is generated and transmitted by victim to indicate its suffering remote interference, and RIM RS2 is generated and transmitted by aggressor to measure if Remote Interference still exist</w:t>
            </w:r>
          </w:p>
          <w:p w:rsidR="00817539" w:rsidRDefault="00817539">
            <w:pPr>
              <w:pStyle w:val="TAL"/>
            </w:pPr>
          </w:p>
          <w:p w:rsidR="00817539" w:rsidRDefault="00000000">
            <w:pPr>
              <w:pStyle w:val="TAL"/>
            </w:pPr>
            <w:r>
              <w:t>If the attribute value is “RS1”, the RIM-RS Set is victim set.</w:t>
            </w:r>
          </w:p>
          <w:p w:rsidR="00817539" w:rsidRDefault="00000000">
            <w:pPr>
              <w:pStyle w:val="TAL"/>
            </w:pPr>
            <w:r>
              <w:t>If the attribute value is “RS2”, the RIM-RS Set is aggressor set.</w:t>
            </w:r>
          </w:p>
          <w:p w:rsidR="00817539" w:rsidRDefault="00817539">
            <w:pPr>
              <w:pStyle w:val="TAL"/>
            </w:pPr>
          </w:p>
          <w:p w:rsidR="00817539" w:rsidRDefault="00000000">
            <w:pPr>
              <w:keepNext/>
              <w:keepLines/>
              <w:spacing w:after="0"/>
              <w:rPr>
                <w:rFonts w:ascii="Arial" w:hAnsi="Arial" w:cs="Arial"/>
                <w:sz w:val="18"/>
                <w:szCs w:val="18"/>
              </w:rPr>
            </w:pPr>
            <w:r>
              <w:rPr>
                <w:rFonts w:ascii="Arial" w:hAnsi="Arial" w:cs="Arial"/>
                <w:sz w:val="18"/>
                <w:szCs w:val="18"/>
              </w:rPr>
              <w:t>allowedValues:</w:t>
            </w:r>
          </w:p>
          <w:p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RS1, RS2.</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rsidR="00817539" w:rsidRDefault="00817539">
            <w:pPr>
              <w:pStyle w:val="TAL"/>
              <w:rPr>
                <w:szCs w:val="18"/>
              </w:rPr>
            </w:pPr>
          </w:p>
          <w:p w:rsidR="00817539" w:rsidRDefault="00000000">
            <w:pPr>
              <w:pStyle w:val="TAL"/>
              <w:rPr>
                <w:szCs w:val="18"/>
                <w:lang w:eastAsia="zh-CN"/>
              </w:rPr>
            </w:pPr>
            <w:r>
              <w:rPr>
                <w:szCs w:val="18"/>
                <w:lang w:eastAsia="zh-CN"/>
              </w:rPr>
              <w:t>allowedValues: Not applicable.</w:t>
            </w: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type: DN</w:t>
            </w:r>
          </w:p>
          <w:p w:rsidR="00817539" w:rsidRDefault="00000000">
            <w:pPr>
              <w:pStyle w:val="TAL"/>
              <w:rPr>
                <w:rFonts w:cs="Arial"/>
              </w:rPr>
            </w:pPr>
            <w:r>
              <w:rPr>
                <w:rFonts w:cs="Arial"/>
              </w:rPr>
              <w:t>multiplicity: *</w:t>
            </w:r>
          </w:p>
          <w:p w:rsidR="00817539" w:rsidRDefault="00000000">
            <w:pPr>
              <w:pStyle w:val="TAL"/>
              <w:rPr>
                <w:rFonts w:cs="Arial"/>
              </w:rPr>
            </w:pPr>
            <w:r>
              <w:rPr>
                <w:rFonts w:cs="Arial"/>
              </w:rPr>
              <w:t>isOrdered: False</w:t>
            </w:r>
          </w:p>
          <w:p w:rsidR="00817539" w:rsidRDefault="00000000">
            <w:pPr>
              <w:pStyle w:val="TAL"/>
              <w:rPr>
                <w:rFonts w:cs="Arial"/>
                <w:lang w:eastAsia="zh-CN"/>
              </w:rPr>
            </w:pPr>
            <w:r>
              <w:rPr>
                <w:rFonts w:cs="Arial"/>
              </w:rPr>
              <w:t>isUnique: T</w:t>
            </w:r>
            <w:r>
              <w:rPr>
                <w:rFonts w:cs="Arial"/>
                <w:lang w:eastAsia="zh-CN"/>
              </w:rPr>
              <w:t>rue</w:t>
            </w:r>
          </w:p>
          <w:p w:rsidR="00817539" w:rsidRDefault="00000000">
            <w:pPr>
              <w:pStyle w:val="TAL"/>
              <w:rPr>
                <w:rFonts w:cs="Arial"/>
              </w:rPr>
            </w:pPr>
            <w:r>
              <w:rPr>
                <w:rFonts w:cs="Arial"/>
              </w:rPr>
              <w:t>defaultValue: None</w:t>
            </w:r>
          </w:p>
          <w:p w:rsidR="00817539" w:rsidRDefault="00000000">
            <w:pPr>
              <w:pStyle w:val="TAL"/>
              <w:rPr>
                <w:rFonts w:cs="Arial"/>
                <w:szCs w:val="18"/>
              </w:rPr>
            </w:pPr>
            <w:r>
              <w:rPr>
                <w:rFonts w:cs="Arial"/>
              </w:rPr>
              <w:t xml:space="preserve">isNullable: </w:t>
            </w:r>
            <w:r>
              <w:rPr>
                <w:rFonts w:cs="Arial"/>
                <w:szCs w:val="18"/>
              </w:rPr>
              <w:t>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This indicates if EN-DC is allowed or prohibited.</w:t>
            </w:r>
          </w:p>
          <w:p w:rsidR="00817539" w:rsidRDefault="00817539">
            <w:pPr>
              <w:pStyle w:val="TAL"/>
            </w:pPr>
          </w:p>
          <w:p w:rsidR="00817539" w:rsidRDefault="0000000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rsidR="00817539" w:rsidRDefault="00817539">
            <w:pPr>
              <w:pStyle w:val="TAL"/>
            </w:pPr>
          </w:p>
          <w:p w:rsidR="00817539" w:rsidRDefault="00000000">
            <w:pPr>
              <w:pStyle w:val="TAL"/>
              <w:rPr>
                <w:lang w:eastAsia="zh-CN"/>
              </w:rPr>
            </w:pPr>
            <w:r>
              <w:t>If FALSE, EN-DC shall not be allowed.</w:t>
            </w:r>
          </w:p>
          <w:p w:rsidR="00817539" w:rsidRDefault="00817539">
            <w:pPr>
              <w:pStyle w:val="TAL"/>
              <w:rPr>
                <w:lang w:eastAsia="zh-CN"/>
              </w:rPr>
            </w:pPr>
          </w:p>
          <w:p w:rsidR="00817539" w:rsidRDefault="0000000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 xml:space="preserve">type: </w:t>
            </w:r>
            <w:r>
              <w:rPr>
                <w:rFonts w:cs="Arial"/>
                <w:szCs w:val="18"/>
              </w:rPr>
              <w:t>Boolean</w:t>
            </w:r>
          </w:p>
          <w:p w:rsidR="00817539" w:rsidRDefault="00000000">
            <w:pPr>
              <w:pStyle w:val="TAL"/>
              <w:rPr>
                <w:rFonts w:cs="Arial"/>
              </w:rPr>
            </w:pPr>
            <w:r>
              <w:rPr>
                <w:rFonts w:cs="Arial"/>
              </w:rPr>
              <w:t>multiplicity: 1</w:t>
            </w:r>
          </w:p>
          <w:p w:rsidR="00817539" w:rsidRDefault="00000000">
            <w:pPr>
              <w:pStyle w:val="TAL"/>
              <w:rPr>
                <w:rFonts w:cs="Arial"/>
              </w:rPr>
            </w:pPr>
            <w:r>
              <w:rPr>
                <w:rFonts w:cs="Arial"/>
              </w:rPr>
              <w:t>isOrdered: N/A</w:t>
            </w:r>
          </w:p>
          <w:p w:rsidR="00817539" w:rsidRDefault="00000000">
            <w:pPr>
              <w:pStyle w:val="TAL"/>
              <w:rPr>
                <w:rFonts w:cs="Arial"/>
              </w:rPr>
            </w:pPr>
            <w:r>
              <w:rPr>
                <w:rFonts w:cs="Arial"/>
              </w:rPr>
              <w:t>isUnique: N/A</w:t>
            </w:r>
          </w:p>
          <w:p w:rsidR="00817539" w:rsidRDefault="00000000">
            <w:pPr>
              <w:pStyle w:val="TAL"/>
              <w:rPr>
                <w:rFonts w:cs="Arial"/>
              </w:rPr>
            </w:pPr>
            <w:r>
              <w:rPr>
                <w:rFonts w:cs="Arial"/>
              </w:rPr>
              <w:t>defaultValue: None</w:t>
            </w:r>
          </w:p>
          <w:p w:rsidR="00817539" w:rsidRDefault="00000000">
            <w:pPr>
              <w:pStyle w:val="TAL"/>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rsidR="00817539" w:rsidRDefault="00817539">
            <w:pPr>
              <w:keepNext/>
              <w:keepLines/>
              <w:spacing w:after="0"/>
              <w:rPr>
                <w:rFonts w:ascii="Arial" w:hAnsi="Arial"/>
                <w:sz w:val="18"/>
              </w:rPr>
            </w:pPr>
          </w:p>
          <w:p w:rsidR="00817539" w:rsidRDefault="0000000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rsidR="00817539" w:rsidRDefault="0000000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rsidR="00817539" w:rsidRDefault="0000000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rsidR="00817539" w:rsidRDefault="00817539">
            <w:pPr>
              <w:keepNext/>
              <w:keepLines/>
              <w:spacing w:after="0"/>
              <w:rPr>
                <w:rFonts w:ascii="Arial" w:hAnsi="Arial"/>
                <w:sz w:val="18"/>
              </w:rPr>
            </w:pPr>
          </w:p>
          <w:p w:rsidR="00817539" w:rsidRDefault="0000000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rsidR="00817539" w:rsidRDefault="00817539">
            <w:pPr>
              <w:keepNext/>
              <w:keepLines/>
              <w:spacing w:after="0"/>
              <w:rPr>
                <w:rFonts w:ascii="Arial" w:hAnsi="Arial"/>
                <w:sz w:val="18"/>
              </w:rPr>
            </w:pP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rsidR="00817539" w:rsidRDefault="00000000">
            <w:pPr>
              <w:keepNext/>
              <w:keepLines/>
              <w:spacing w:after="0"/>
              <w:rPr>
                <w:rFonts w:ascii="Arial" w:hAnsi="Arial"/>
                <w:sz w:val="18"/>
                <w:lang w:eastAsia="zh-CN"/>
              </w:rPr>
            </w:pPr>
            <w:r>
              <w:rPr>
                <w:rFonts w:ascii="Arial" w:hAnsi="Arial"/>
                <w:sz w:val="18"/>
              </w:rPr>
              <w:t>multiplicity: 0..*</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rsidR="00817539" w:rsidRDefault="00817539">
            <w:pPr>
              <w:keepNext/>
              <w:keepLines/>
              <w:spacing w:after="0"/>
              <w:rPr>
                <w:rFonts w:ascii="Arial" w:hAnsi="Arial"/>
                <w:sz w:val="18"/>
              </w:rPr>
            </w:pPr>
          </w:p>
          <w:p w:rsidR="00817539" w:rsidRDefault="0000000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rsidR="00817539" w:rsidRDefault="0000000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rsidR="00817539" w:rsidRDefault="0000000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rsidR="00817539" w:rsidRDefault="00817539">
            <w:pPr>
              <w:keepNext/>
              <w:keepLines/>
              <w:spacing w:after="0"/>
              <w:rPr>
                <w:rFonts w:ascii="Arial" w:hAnsi="Arial"/>
                <w:sz w:val="18"/>
              </w:rPr>
            </w:pPr>
          </w:p>
          <w:p w:rsidR="00817539" w:rsidRDefault="0000000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rsidR="00817539" w:rsidRDefault="00817539">
            <w:pPr>
              <w:keepNext/>
              <w:keepLines/>
              <w:spacing w:after="0"/>
              <w:rPr>
                <w:rFonts w:ascii="Arial" w:hAnsi="Arial"/>
                <w:sz w:val="18"/>
              </w:rPr>
            </w:pP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rsidR="00817539" w:rsidRDefault="00817539">
            <w:pPr>
              <w:keepNext/>
              <w:keepLines/>
              <w:spacing w:after="0"/>
              <w:rPr>
                <w:rFonts w:ascii="Arial" w:hAnsi="Arial" w:cs="Arial"/>
                <w:sz w:val="18"/>
              </w:rPr>
            </w:pPr>
          </w:p>
          <w:p w:rsidR="00817539" w:rsidRDefault="0000000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rsidR="00817539" w:rsidRDefault="0000000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rsidR="00817539" w:rsidRDefault="00817539">
            <w:pPr>
              <w:keepNext/>
              <w:keepLines/>
              <w:spacing w:after="0"/>
              <w:rPr>
                <w:rFonts w:ascii="Arial" w:hAnsi="Arial"/>
                <w:sz w:val="18"/>
              </w:rPr>
            </w:pP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rsidR="00817539" w:rsidRDefault="0000000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rsidR="00817539" w:rsidRDefault="0000000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rsidR="00817539" w:rsidRDefault="00817539">
            <w:pPr>
              <w:keepNext/>
              <w:keepLines/>
              <w:spacing w:after="0"/>
              <w:rPr>
                <w:rFonts w:ascii="Arial" w:hAnsi="Arial"/>
                <w:sz w:val="18"/>
              </w:rPr>
            </w:pP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rsidR="00817539" w:rsidRDefault="00817539">
            <w:pPr>
              <w:keepNext/>
              <w:keepLines/>
              <w:spacing w:after="0"/>
              <w:rPr>
                <w:rFonts w:ascii="Arial" w:hAnsi="Arial"/>
                <w:sz w:val="18"/>
              </w:rPr>
            </w:pP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rsidR="00817539" w:rsidRDefault="00817539">
            <w:pPr>
              <w:keepNext/>
              <w:keepLines/>
              <w:spacing w:after="0"/>
              <w:rPr>
                <w:rFonts w:ascii="Arial" w:hAnsi="Arial"/>
                <w:sz w:val="18"/>
              </w:rPr>
            </w:pPr>
          </w:p>
          <w:p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rsidR="00817539" w:rsidRDefault="00000000">
            <w:pPr>
              <w:keepNext/>
              <w:keepLines/>
              <w:spacing w:after="0"/>
              <w:rPr>
                <w:rFonts w:ascii="Arial" w:hAnsi="Arial"/>
                <w:sz w:val="18"/>
              </w:rPr>
            </w:pPr>
            <w:r>
              <w:rPr>
                <w:rFonts w:ascii="Arial" w:hAnsi="Arial"/>
                <w:sz w:val="18"/>
              </w:rPr>
              <w:t>isOrdered: False</w:t>
            </w:r>
          </w:p>
          <w:p w:rsidR="00817539" w:rsidRDefault="00000000">
            <w:pPr>
              <w:keepNext/>
              <w:keepLines/>
              <w:spacing w:after="0"/>
              <w:rPr>
                <w:rFonts w:ascii="Arial" w:hAnsi="Arial"/>
                <w:sz w:val="18"/>
              </w:rPr>
            </w:pPr>
            <w:r>
              <w:rPr>
                <w:rFonts w:ascii="Arial" w:hAnsi="Arial"/>
                <w:sz w:val="18"/>
              </w:rPr>
              <w:t>isUnique: True</w:t>
            </w:r>
          </w:p>
          <w:p w:rsidR="00817539" w:rsidRDefault="00000000">
            <w:pPr>
              <w:keepNext/>
              <w:keepLines/>
              <w:spacing w:after="0"/>
              <w:rPr>
                <w:rFonts w:ascii="Arial" w:hAnsi="Arial"/>
                <w:sz w:val="18"/>
              </w:rPr>
            </w:pPr>
            <w:r>
              <w:rPr>
                <w:rFonts w:ascii="Arial" w:hAnsi="Arial"/>
                <w:sz w:val="18"/>
              </w:rP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rsidR="00817539" w:rsidRDefault="00817539">
            <w:pPr>
              <w:keepNext/>
              <w:keepLines/>
              <w:spacing w:after="0"/>
            </w:pPr>
          </w:p>
          <w:p w:rsidR="00817539" w:rsidRDefault="0000000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w:t>
            </w:r>
            <w:r>
              <w:rPr>
                <w:lang w:eastAsia="zh-CN"/>
              </w:rPr>
              <w:t xml:space="preserve">: </w:t>
            </w:r>
            <w:r>
              <w:rPr>
                <w:rFonts w:hint="eastAsia"/>
                <w:lang w:eastAsia="zh-CN"/>
              </w:rPr>
              <w:t>T</w:t>
            </w:r>
            <w:r>
              <w:rPr>
                <w:lang w:eastAsia="zh-CN"/>
              </w:rPr>
              <w:t>ceIDMappingInfo</w:t>
            </w:r>
          </w:p>
          <w:p w:rsidR="00817539" w:rsidRDefault="00000000">
            <w:pPr>
              <w:pStyle w:val="TAL"/>
            </w:pPr>
            <w:r>
              <w:t xml:space="preserve">multiplicity: </w:t>
            </w:r>
            <w:r>
              <w:rPr>
                <w:szCs w:val="18"/>
              </w:rPr>
              <w:t>1..*</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keepNext/>
              <w:keepLines/>
              <w:spacing w:after="0"/>
              <w:rPr>
                <w:rFonts w:ascii="Arial" w:hAnsi="Arial"/>
                <w:sz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w:t>
            </w:r>
            <w:r>
              <w:rPr>
                <w:lang w:eastAsia="zh-CN"/>
              </w:rPr>
              <w:t xml:space="preserve">: </w:t>
            </w:r>
            <w:r>
              <w:rPr>
                <w:rFonts w:ascii="Courier New" w:hAnsi="Courier New"/>
                <w:lang w:val="en-US" w:eastAsia="zh-CN"/>
              </w:rPr>
              <w:t>IpAddr</w:t>
            </w:r>
          </w:p>
          <w:p w:rsidR="00817539" w:rsidRDefault="00000000">
            <w:pPr>
              <w:pStyle w:val="TAL"/>
            </w:pPr>
            <w:r>
              <w:t xml:space="preserve">multiplicity: </w:t>
            </w:r>
            <w:r>
              <w:rPr>
                <w:szCs w:val="18"/>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keepNext/>
              <w:keepLines/>
              <w:spacing w:after="0"/>
              <w:rPr>
                <w:rFonts w:ascii="Arial" w:hAnsi="Arial"/>
                <w:sz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w:t>
            </w:r>
            <w:r>
              <w:rPr>
                <w:lang w:eastAsia="zh-CN"/>
              </w:rPr>
              <w:t>: Integer</w:t>
            </w:r>
          </w:p>
          <w:p w:rsidR="00817539" w:rsidRDefault="00000000">
            <w:pPr>
              <w:pStyle w:val="TAL"/>
            </w:pPr>
            <w:r>
              <w:t xml:space="preserve">multiplicity: </w:t>
            </w:r>
            <w:r>
              <w:rPr>
                <w:szCs w:val="18"/>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keepNext/>
              <w:keepLines/>
              <w:spacing w:after="0"/>
              <w:rPr>
                <w:rFonts w:ascii="Arial" w:hAnsi="Arial"/>
                <w:sz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pPr>
            <w:r>
              <w:t xml:space="preserve">In </w:t>
            </w:r>
            <w:r>
              <w:rPr>
                <w:rFonts w:ascii="Courier New" w:hAnsi="Courier New" w:cs="Courier New" w:hint="eastAsia"/>
                <w:lang w:eastAsia="zh-CN"/>
              </w:rPr>
              <w:t>T</w:t>
            </w:r>
            <w:r>
              <w:rPr>
                <w:rFonts w:ascii="Courier New" w:hAnsi="Courier New" w:cs="Courier New"/>
              </w:rPr>
              <w:t>ceIDMappingInfo</w:t>
            </w:r>
            <w:r>
              <w:t xml:space="preserve"> datatype, this attribute indicates the PLMN where TCE resides. (See subclauses 4.1.1.9.2 and 4.9.2 in TS 32.422 [68])</w:t>
            </w:r>
          </w:p>
          <w:p w:rsidR="00817539" w:rsidRDefault="00000000">
            <w:pPr>
              <w:keepNext/>
              <w:keepLines/>
              <w:spacing w:after="0"/>
            </w:pPr>
            <w:r>
              <w:t xml:space="preserve">In </w:t>
            </w:r>
            <w:r>
              <w:rPr>
                <w:rFonts w:ascii="Courier New" w:hAnsi="Courier New" w:cs="Courier New"/>
              </w:rPr>
              <w:t>QceIdMappingInfo</w:t>
            </w:r>
            <w:r>
              <w:t xml:space="preserve"> datatype, this attribute indicates the PLMN where QoE collection entity resides.</w:t>
            </w:r>
          </w:p>
          <w:p w:rsidR="00817539" w:rsidRDefault="00817539">
            <w:pPr>
              <w:keepNext/>
              <w:keepLines/>
              <w:spacing w:after="0"/>
            </w:pPr>
          </w:p>
          <w:p w:rsidR="00817539" w:rsidRDefault="00000000">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PLMNId</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p w:rsidR="00817539" w:rsidRDefault="00817539">
            <w:pPr>
              <w:keepNext/>
              <w:keepLines/>
              <w:spacing w:after="0"/>
              <w:rPr>
                <w:rFonts w:ascii="Arial" w:hAnsi="Arial"/>
                <w:sz w:val="18"/>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allowedValues: TRUE,FALSE</w:t>
            </w:r>
          </w:p>
          <w:p w:rsidR="00817539" w:rsidRDefault="00817539">
            <w:pPr>
              <w:keepNext/>
              <w:keepLines/>
              <w:spacing w:after="0"/>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Boolean</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pStyle w:val="TAL"/>
            </w:pPr>
            <w:r>
              <w:rPr>
                <w:rFonts w:eastAsia="等线"/>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rsidR="00817539" w:rsidRDefault="00817539">
            <w:pPr>
              <w:pStyle w:val="TAL"/>
              <w:rPr>
                <w:rFonts w:cs="Arial"/>
                <w:lang w:val="en-US"/>
              </w:rPr>
            </w:pPr>
          </w:p>
          <w:p w:rsidR="00817539" w:rsidRDefault="00000000">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rsidR="00817539" w:rsidRDefault="00000000">
            <w:pPr>
              <w:spacing w:after="0"/>
              <w:rPr>
                <w:rFonts w:ascii="Arial" w:hAnsi="Arial" w:cs="Arial"/>
                <w:sz w:val="18"/>
                <w:szCs w:val="18"/>
              </w:rPr>
            </w:pPr>
            <w:r>
              <w:rPr>
                <w:rFonts w:ascii="Arial" w:hAnsi="Arial" w:cs="Arial"/>
                <w:sz w:val="18"/>
                <w:szCs w:val="18"/>
              </w:rPr>
              <w:t>multiplicity: 1</w:t>
            </w:r>
          </w:p>
          <w:p w:rsidR="00817539" w:rsidRDefault="00000000">
            <w:pPr>
              <w:spacing w:after="0"/>
              <w:rPr>
                <w:rFonts w:ascii="Arial" w:hAnsi="Arial" w:cs="Arial"/>
                <w:sz w:val="18"/>
                <w:szCs w:val="18"/>
              </w:rPr>
            </w:pPr>
            <w:r>
              <w:rPr>
                <w:rFonts w:ascii="Arial" w:hAnsi="Arial" w:cs="Arial"/>
                <w:sz w:val="18"/>
                <w:szCs w:val="18"/>
              </w:rPr>
              <w:t>isOrdered: N/A</w:t>
            </w:r>
          </w:p>
          <w:p w:rsidR="00817539" w:rsidRDefault="00000000">
            <w:pPr>
              <w:spacing w:after="0"/>
              <w:rPr>
                <w:rFonts w:ascii="Arial" w:hAnsi="Arial" w:cs="Arial"/>
                <w:sz w:val="18"/>
                <w:szCs w:val="18"/>
                <w:lang w:val="fr-FR"/>
              </w:rPr>
            </w:pPr>
            <w:r>
              <w:rPr>
                <w:rFonts w:ascii="Arial" w:hAnsi="Arial" w:cs="Arial"/>
                <w:sz w:val="18"/>
                <w:szCs w:val="18"/>
                <w:lang w:val="fr-FR"/>
              </w:rPr>
              <w:t>isUnique: N/A</w:t>
            </w:r>
          </w:p>
          <w:p w:rsidR="00817539" w:rsidRDefault="00000000">
            <w:pPr>
              <w:spacing w:after="0"/>
              <w:rPr>
                <w:rFonts w:ascii="Arial" w:hAnsi="Arial" w:cs="Arial"/>
                <w:sz w:val="18"/>
                <w:szCs w:val="18"/>
                <w:lang w:val="fr-FR"/>
              </w:rPr>
            </w:pPr>
            <w:r>
              <w:rPr>
                <w:rFonts w:ascii="Arial" w:hAnsi="Arial" w:cs="Arial"/>
                <w:sz w:val="18"/>
                <w:szCs w:val="18"/>
                <w:lang w:val="fr-FR"/>
              </w:rPr>
              <w:t>defaultValue: None</w:t>
            </w:r>
          </w:p>
          <w:p w:rsidR="00817539" w:rsidRDefault="00000000">
            <w:pPr>
              <w:keepNext/>
              <w:keepLines/>
              <w:spacing w:after="0"/>
              <w:rPr>
                <w:rFonts w:ascii="Arial" w:eastAsia="等线" w:hAnsi="Arial"/>
                <w:sz w:val="18"/>
              </w:rPr>
            </w:pPr>
            <w:r>
              <w:rPr>
                <w:rFonts w:ascii="Arial" w:hAnsi="Arial" w:cs="Arial"/>
                <w:sz w:val="18"/>
                <w:szCs w:val="18"/>
                <w:lang w:val="fr-FR"/>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t>downlinkTransmitPowerRange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adjustment range (including maximum value, minimum value) of downlinkTransmitPower to optimize radio coverage</w:t>
            </w:r>
            <w:r>
              <w:rPr>
                <w:rFonts w:ascii="Arial" w:eastAsia="等线" w:hAnsi="Arial" w:hint="eastAsia"/>
                <w:sz w:val="18"/>
              </w:rPr>
              <w:t>.</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 xml:space="preserve">allowedValues: </w:t>
            </w:r>
          </w:p>
          <w:p w:rsidR="00817539" w:rsidRDefault="00000000">
            <w:pPr>
              <w:keepNext/>
              <w:keepLines/>
              <w:spacing w:after="0"/>
              <w:rPr>
                <w:rFonts w:ascii="Arial" w:eastAsia="等线" w:hAnsi="Arial"/>
                <w:sz w:val="18"/>
              </w:rPr>
            </w:pPr>
            <w:r>
              <w:rPr>
                <w:rFonts w:ascii="Arial" w:eastAsia="等线" w:hAnsi="Arial"/>
                <w:sz w:val="18"/>
              </w:rPr>
              <w:t>minValue: [0..100]</w:t>
            </w:r>
          </w:p>
          <w:p w:rsidR="00817539" w:rsidRDefault="00000000">
            <w:pPr>
              <w:keepNext/>
              <w:keepLines/>
              <w:spacing w:after="0"/>
              <w:rPr>
                <w:rFonts w:ascii="Arial" w:eastAsia="等线" w:hAnsi="Arial"/>
                <w:sz w:val="18"/>
              </w:rPr>
            </w:pPr>
            <w:r>
              <w:rPr>
                <w:rFonts w:ascii="Arial" w:eastAsia="等线" w:hAnsi="Arial"/>
                <w:sz w:val="18"/>
              </w:rPr>
              <w:t>maxValue: [0..100]</w:t>
            </w:r>
          </w:p>
          <w:p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ParameterRange</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adjustment range (including maximum value, minimum value) of antennaTilt to optimize radio coverage</w:t>
            </w:r>
            <w:r>
              <w:rPr>
                <w:rFonts w:ascii="Arial" w:eastAsia="等线" w:hAnsi="Arial" w:hint="eastAsia"/>
                <w:sz w:val="18"/>
              </w:rPr>
              <w:t>.</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 xml:space="preserve">allowedValues: </w:t>
            </w:r>
          </w:p>
          <w:p w:rsidR="00817539" w:rsidRDefault="00000000">
            <w:pPr>
              <w:keepNext/>
              <w:keepLines/>
              <w:spacing w:after="0"/>
              <w:rPr>
                <w:rFonts w:ascii="Arial" w:eastAsia="等线" w:hAnsi="Arial"/>
                <w:sz w:val="18"/>
              </w:rPr>
            </w:pPr>
            <w:r>
              <w:rPr>
                <w:rFonts w:ascii="Arial" w:eastAsia="等线" w:hAnsi="Arial"/>
                <w:sz w:val="18"/>
              </w:rPr>
              <w:t>minValue: [-900..900] in unit 0.1 degree</w:t>
            </w:r>
          </w:p>
          <w:p w:rsidR="00817539" w:rsidRDefault="00000000">
            <w:pPr>
              <w:keepNext/>
              <w:keepLines/>
              <w:spacing w:after="0"/>
              <w:rPr>
                <w:rFonts w:ascii="Arial" w:eastAsia="等线" w:hAnsi="Arial"/>
                <w:sz w:val="18"/>
              </w:rPr>
            </w:pPr>
            <w:r>
              <w:rPr>
                <w:rFonts w:ascii="Arial" w:eastAsia="等线" w:hAnsi="Arial"/>
                <w:sz w:val="18"/>
              </w:rPr>
              <w:t>maxValue: [-900..900] in unit 0.1 degree</w:t>
            </w:r>
          </w:p>
          <w:p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ParameterRange</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hint="eastAsia"/>
                <w:sz w:val="18"/>
                <w:szCs w:val="18"/>
              </w:rPr>
              <w:t>a</w:t>
            </w:r>
            <w:r>
              <w:rPr>
                <w:rFonts w:ascii="Courier New" w:hAnsi="Courier New" w:cs="Courier New"/>
                <w:sz w:val="18"/>
                <w:szCs w:val="18"/>
              </w:rPr>
              <w:t>ntennaAzimuthRange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adjustment range (including maximum value, minimum value) of antennaAzimuth to optimize radio coverage</w:t>
            </w:r>
            <w:r>
              <w:rPr>
                <w:rFonts w:ascii="Arial" w:eastAsia="等线" w:hAnsi="Arial" w:hint="eastAsia"/>
                <w:sz w:val="18"/>
              </w:rPr>
              <w:t>.</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allowedValues:</w:t>
            </w:r>
          </w:p>
          <w:p w:rsidR="00817539" w:rsidRDefault="00000000">
            <w:pPr>
              <w:keepNext/>
              <w:keepLines/>
              <w:spacing w:after="0"/>
              <w:rPr>
                <w:rFonts w:ascii="Arial" w:eastAsia="等线" w:hAnsi="Arial"/>
                <w:sz w:val="18"/>
              </w:rPr>
            </w:pPr>
            <w:r>
              <w:rPr>
                <w:rFonts w:ascii="Arial" w:eastAsia="等线" w:hAnsi="Arial"/>
                <w:sz w:val="18"/>
              </w:rPr>
              <w:t>minValue: [-1800..1800] in unit 0.1 degree</w:t>
            </w:r>
          </w:p>
          <w:p w:rsidR="00817539" w:rsidRDefault="00000000">
            <w:pPr>
              <w:keepNext/>
              <w:keepLines/>
              <w:spacing w:after="0"/>
              <w:rPr>
                <w:rFonts w:ascii="Arial" w:eastAsia="等线" w:hAnsi="Arial"/>
                <w:sz w:val="18"/>
              </w:rPr>
            </w:pPr>
            <w:r>
              <w:rPr>
                <w:rFonts w:ascii="Arial" w:eastAsia="等线" w:hAnsi="Arial"/>
                <w:sz w:val="18"/>
              </w:rPr>
              <w:t>maxValue: [-1800..1800] in unit 0.1 degree</w:t>
            </w:r>
          </w:p>
          <w:p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ParameterRange</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adjustment range (including maximum value, minimum value) of digitalTilt to optimize radio coverage</w:t>
            </w:r>
            <w:r>
              <w:rPr>
                <w:rFonts w:ascii="Arial" w:eastAsia="等线" w:hAnsi="Arial" w:hint="eastAsia"/>
                <w:sz w:val="18"/>
              </w:rPr>
              <w:t>.</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allowedValues:</w:t>
            </w:r>
          </w:p>
          <w:p w:rsidR="00817539" w:rsidRDefault="00000000">
            <w:pPr>
              <w:keepNext/>
              <w:keepLines/>
              <w:spacing w:after="0"/>
              <w:rPr>
                <w:rFonts w:ascii="Arial" w:eastAsia="等线" w:hAnsi="Arial"/>
                <w:sz w:val="18"/>
              </w:rPr>
            </w:pPr>
            <w:r>
              <w:rPr>
                <w:rFonts w:ascii="Arial" w:eastAsia="等线" w:hAnsi="Arial"/>
                <w:sz w:val="18"/>
              </w:rPr>
              <w:t>minValue: [-900..900] in unit 0.1 degree</w:t>
            </w:r>
          </w:p>
          <w:p w:rsidR="00817539" w:rsidRDefault="00000000">
            <w:pPr>
              <w:keepNext/>
              <w:keepLines/>
              <w:spacing w:after="0"/>
              <w:rPr>
                <w:rFonts w:ascii="Arial" w:eastAsia="等线" w:hAnsi="Arial"/>
                <w:sz w:val="18"/>
              </w:rPr>
            </w:pPr>
            <w:r>
              <w:rPr>
                <w:rFonts w:ascii="Arial" w:eastAsia="等线" w:hAnsi="Arial"/>
                <w:sz w:val="18"/>
              </w:rPr>
              <w:t>maxValue: [-900..900] in unit 0.1 degree</w:t>
            </w:r>
          </w:p>
          <w:p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ParameterRange</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adjustment range (including maximum value, minimum value) of digitalAzimuth to optimize radio coverage</w:t>
            </w:r>
            <w:r>
              <w:rPr>
                <w:rFonts w:ascii="Arial" w:eastAsia="等线" w:hAnsi="Arial" w:hint="eastAsia"/>
                <w:sz w:val="18"/>
              </w:rPr>
              <w:t>.</w:t>
            </w:r>
          </w:p>
          <w:p w:rsidR="00817539" w:rsidRDefault="00817539">
            <w:pPr>
              <w:keepNext/>
              <w:keepLines/>
              <w:spacing w:after="0"/>
              <w:rPr>
                <w:rFonts w:ascii="Arial" w:eastAsia="等线" w:hAnsi="Arial"/>
                <w:sz w:val="18"/>
              </w:rPr>
            </w:pPr>
          </w:p>
          <w:p w:rsidR="00817539" w:rsidRDefault="00000000">
            <w:pPr>
              <w:keepNext/>
              <w:keepLines/>
              <w:spacing w:after="0"/>
              <w:rPr>
                <w:rFonts w:ascii="Arial" w:eastAsia="等线" w:hAnsi="Arial"/>
                <w:sz w:val="18"/>
              </w:rPr>
            </w:pPr>
            <w:r>
              <w:rPr>
                <w:rFonts w:ascii="Arial" w:eastAsia="等线" w:hAnsi="Arial"/>
                <w:sz w:val="18"/>
              </w:rPr>
              <w:t>allowedValues:</w:t>
            </w:r>
          </w:p>
          <w:p w:rsidR="00817539" w:rsidRDefault="00000000">
            <w:pPr>
              <w:keepNext/>
              <w:keepLines/>
              <w:spacing w:after="0"/>
              <w:rPr>
                <w:rFonts w:ascii="Arial" w:eastAsia="等线" w:hAnsi="Arial"/>
                <w:sz w:val="18"/>
              </w:rPr>
            </w:pPr>
            <w:r>
              <w:rPr>
                <w:rFonts w:ascii="Arial" w:eastAsia="等线" w:hAnsi="Arial"/>
                <w:sz w:val="18"/>
              </w:rPr>
              <w:t>minValue: [-1800..1800] in unit 0.1 degree</w:t>
            </w:r>
          </w:p>
          <w:p w:rsidR="00817539" w:rsidRDefault="00000000">
            <w:pPr>
              <w:keepNext/>
              <w:keepLines/>
              <w:spacing w:after="0"/>
              <w:rPr>
                <w:rFonts w:ascii="Arial" w:eastAsia="等线" w:hAnsi="Arial"/>
                <w:sz w:val="18"/>
              </w:rPr>
            </w:pPr>
            <w:r>
              <w:rPr>
                <w:rFonts w:ascii="Arial" w:eastAsia="等线" w:hAnsi="Arial"/>
                <w:sz w:val="18"/>
              </w:rPr>
              <w:t>maxValue: [-1800..1800] in unit 0.1 degree</w:t>
            </w:r>
          </w:p>
          <w:p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ParameterRange</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the coverage shape of specific sites which can be selected to optimize radio coverage.</w:t>
            </w:r>
          </w:p>
          <w:p w:rsidR="00817539" w:rsidRDefault="00000000">
            <w:pPr>
              <w:pStyle w:val="TAL"/>
              <w:rPr>
                <w:rFonts w:eastAsia="等线"/>
              </w:rPr>
            </w:pPr>
            <w:r>
              <w:rPr>
                <w:rFonts w:eastAsia="等线"/>
              </w:rPr>
              <w:t>allowedValues: 0 .. 65535</w:t>
            </w:r>
          </w:p>
          <w:p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Integer</w:t>
            </w:r>
          </w:p>
          <w:p w:rsidR="00817539" w:rsidRDefault="00000000">
            <w:pPr>
              <w:keepNext/>
              <w:keepLines/>
              <w:spacing w:after="0"/>
              <w:rPr>
                <w:rFonts w:ascii="Arial" w:eastAsia="等线" w:hAnsi="Arial"/>
                <w:sz w:val="18"/>
              </w:rPr>
            </w:pPr>
            <w:r>
              <w:rPr>
                <w:rFonts w:ascii="Arial" w:eastAsia="等线" w:hAnsi="Arial"/>
                <w:sz w:val="18"/>
              </w:rPr>
              <w:t>multiplicity: 0..</w:t>
            </w:r>
            <w:r>
              <w:rPr>
                <w:rFonts w:ascii="Arial" w:eastAsia="等线" w:hAnsi="Arial" w:hint="eastAsia"/>
                <w:sz w:val="18"/>
              </w:rPr>
              <w:t>*</w:t>
            </w:r>
          </w:p>
          <w:p w:rsidR="00817539" w:rsidRDefault="00000000">
            <w:pPr>
              <w:keepNext/>
              <w:keepLines/>
              <w:spacing w:after="0"/>
              <w:rPr>
                <w:rFonts w:ascii="Arial" w:eastAsia="等线" w:hAnsi="Arial"/>
                <w:sz w:val="18"/>
              </w:rPr>
            </w:pPr>
            <w:r>
              <w:rPr>
                <w:rFonts w:ascii="Arial" w:eastAsia="等线" w:hAnsi="Arial"/>
                <w:sz w:val="18"/>
              </w:rPr>
              <w:t>isOrdered: True</w:t>
            </w:r>
          </w:p>
          <w:p w:rsidR="00817539" w:rsidRDefault="00000000">
            <w:pPr>
              <w:keepNext/>
              <w:keepLines/>
              <w:spacing w:after="0"/>
              <w:rPr>
                <w:rFonts w:ascii="Arial" w:eastAsia="等线" w:hAnsi="Arial"/>
                <w:sz w:val="18"/>
              </w:rPr>
            </w:pPr>
            <w:r>
              <w:rPr>
                <w:rFonts w:ascii="Arial" w:eastAsia="等线" w:hAnsi="Arial"/>
                <w:sz w:val="18"/>
              </w:rPr>
              <w:t>isUnique: True</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hint="eastAsia"/>
                <w:sz w:val="18"/>
                <w:szCs w:val="18"/>
              </w:rPr>
              <w:t>c</w:t>
            </w:r>
            <w:r>
              <w:rPr>
                <w:rFonts w:ascii="Courier New" w:hAnsi="Courier New" w:cs="Courier New"/>
                <w:sz w:val="18"/>
                <w:szCs w:val="18"/>
              </w:rPr>
              <w:t>COControl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This attribute determines whether the centralized SON CCO Function is enabled or disabled.</w:t>
            </w:r>
          </w:p>
          <w:p w:rsidR="00817539" w:rsidRDefault="00817539">
            <w:pPr>
              <w:keepNext/>
              <w:keepLines/>
              <w:spacing w:after="0"/>
              <w:rPr>
                <w:rFonts w:ascii="Arial" w:eastAsia="等线" w:hAnsi="Arial"/>
                <w:sz w:val="18"/>
              </w:rPr>
            </w:pPr>
          </w:p>
          <w:p w:rsidR="00817539" w:rsidRDefault="00000000">
            <w:pPr>
              <w:pStyle w:val="TAL"/>
              <w:rPr>
                <w:rFonts w:cs="Arial"/>
                <w:lang w:val="en-US"/>
              </w:rPr>
            </w:pPr>
            <w:r>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Boolean</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the maximum value of the parameter.</w:t>
            </w:r>
          </w:p>
          <w:p w:rsidR="00817539" w:rsidRDefault="00817539">
            <w:pPr>
              <w:keepNext/>
              <w:keepLines/>
              <w:spacing w:after="0"/>
              <w:rPr>
                <w:rFonts w:ascii="Arial" w:eastAsia="等线" w:hAnsi="Arial"/>
                <w:sz w:val="18"/>
              </w:rPr>
            </w:pPr>
          </w:p>
          <w:p w:rsidR="00817539" w:rsidRDefault="00000000">
            <w:pPr>
              <w:pStyle w:val="TAL"/>
              <w:rPr>
                <w:rFonts w:cs="Arial"/>
                <w:lang w:val="en-US"/>
              </w:rPr>
            </w:pPr>
            <w:r>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Integer</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It indicates the minimum value of the parameter.</w:t>
            </w:r>
          </w:p>
          <w:p w:rsidR="00817539" w:rsidRDefault="00817539">
            <w:pPr>
              <w:keepNext/>
              <w:keepLines/>
              <w:spacing w:after="0"/>
              <w:rPr>
                <w:rFonts w:ascii="Arial" w:eastAsia="等线" w:hAnsi="Arial"/>
                <w:sz w:val="18"/>
              </w:rPr>
            </w:pPr>
          </w:p>
          <w:p w:rsidR="00817539" w:rsidRDefault="00000000">
            <w:pPr>
              <w:pStyle w:val="TAL"/>
              <w:rPr>
                <w:rFonts w:cs="Arial"/>
                <w:lang w:val="en-US"/>
              </w:rPr>
            </w:pPr>
            <w:r>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Integer</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spacing w:after="0"/>
              <w:rPr>
                <w:rFonts w:ascii="Arial" w:hAnsi="Arial" w:cs="Arial"/>
                <w:sz w:val="18"/>
                <w:szCs w:val="18"/>
              </w:rPr>
            </w:pPr>
            <w:r>
              <w:rPr>
                <w:rFonts w:ascii="Arial" w:eastAsia="等线" w:hAnsi="Arial"/>
                <w:sz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rsidR="00817539" w:rsidRDefault="00817539">
            <w:pPr>
              <w:pStyle w:val="TAL"/>
            </w:pPr>
          </w:p>
          <w:p w:rsidR="00817539" w:rsidRDefault="0000000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rsidR="00817539" w:rsidRDefault="00817539">
            <w:pPr>
              <w:pStyle w:val="TAL"/>
              <w:rPr>
                <w:color w:val="000000"/>
              </w:rPr>
            </w:pPr>
          </w:p>
          <w:p w:rsidR="00817539" w:rsidRDefault="00000000">
            <w:pPr>
              <w:pStyle w:val="TAL"/>
            </w:pPr>
            <w:r>
              <w:t xml:space="preserve">allowedValues: LOCKED, SHUTTING DOWN, UNLOCKED. </w:t>
            </w:r>
          </w:p>
          <w:p w:rsidR="00817539" w:rsidRDefault="00000000">
            <w:pPr>
              <w:pStyle w:val="TAL"/>
            </w:pPr>
            <w:r>
              <w:t>The meaning of these values is as defined in ITU</w:t>
            </w:r>
            <w:r>
              <w:noBreakHyphen/>
              <w:t>T Recommendation X.731 [18].</w:t>
            </w:r>
          </w:p>
          <w:p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LOCKED</w:t>
            </w:r>
          </w:p>
          <w:p w:rsidR="00817539" w:rsidRDefault="00000000">
            <w:pPr>
              <w:pStyle w:val="TAL"/>
            </w:pPr>
            <w:r>
              <w:t>isNullable: False</w:t>
            </w:r>
          </w:p>
          <w:p w:rsidR="00817539" w:rsidRDefault="00817539">
            <w:pPr>
              <w:spacing w:after="0"/>
              <w:rPr>
                <w:rFonts w:ascii="Arial" w:hAnsi="Arial" w:cs="Arial"/>
                <w:sz w:val="18"/>
                <w:szCs w:val="18"/>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rsidR="00817539" w:rsidRDefault="00817539">
            <w:pPr>
              <w:pStyle w:val="TAL"/>
              <w:rPr>
                <w:rFonts w:cs="Arial"/>
                <w:szCs w:val="18"/>
              </w:rPr>
            </w:pPr>
          </w:p>
          <w:p w:rsidR="00817539" w:rsidRDefault="00000000">
            <w:pPr>
              <w:keepNext/>
              <w:keepLines/>
              <w:spacing w:after="0"/>
              <w:rPr>
                <w:szCs w:val="18"/>
                <w:lang w:eastAsia="zh-CN"/>
              </w:rPr>
            </w:pPr>
            <w:r>
              <w:rPr>
                <w:szCs w:val="18"/>
                <w:lang w:eastAsia="zh-CN"/>
              </w:rPr>
              <w:t>allowedValues: Not applicable</w:t>
            </w:r>
          </w:p>
          <w:p w:rsidR="00817539" w:rsidRDefault="00817539">
            <w:pPr>
              <w:keepNext/>
              <w:keepLines/>
              <w:spacing w:after="0"/>
              <w:rPr>
                <w:szCs w:val="18"/>
                <w:lang w:eastAsia="zh-CN"/>
              </w:rPr>
            </w:pPr>
          </w:p>
          <w:p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szCs w:val="18"/>
              </w:rPr>
            </w:pPr>
            <w:r>
              <w:rPr>
                <w:rFonts w:ascii="Arial" w:hAnsi="Arial"/>
                <w:sz w:val="18"/>
                <w:szCs w:val="18"/>
              </w:rPr>
              <w:t xml:space="preserve">type: DN </w:t>
            </w:r>
          </w:p>
          <w:p w:rsidR="00817539" w:rsidRDefault="00000000">
            <w:pPr>
              <w:keepNext/>
              <w:keepLines/>
              <w:spacing w:after="0"/>
              <w:rPr>
                <w:rFonts w:ascii="Arial" w:hAnsi="Arial"/>
                <w:sz w:val="18"/>
                <w:szCs w:val="18"/>
                <w:lang w:eastAsia="zh-CN"/>
              </w:rPr>
            </w:pPr>
            <w:r>
              <w:rPr>
                <w:rFonts w:ascii="Arial" w:hAnsi="Arial"/>
                <w:sz w:val="18"/>
                <w:szCs w:val="18"/>
              </w:rPr>
              <w:t>multiplicity: *</w:t>
            </w:r>
          </w:p>
          <w:p w:rsidR="00817539" w:rsidRDefault="00000000">
            <w:pPr>
              <w:keepNext/>
              <w:keepLines/>
              <w:spacing w:after="0"/>
              <w:rPr>
                <w:rFonts w:ascii="Arial" w:hAnsi="Arial"/>
                <w:sz w:val="18"/>
                <w:szCs w:val="18"/>
              </w:rPr>
            </w:pPr>
            <w:r>
              <w:rPr>
                <w:rFonts w:ascii="Arial" w:hAnsi="Arial"/>
                <w:sz w:val="18"/>
                <w:szCs w:val="18"/>
              </w:rPr>
              <w:t>isOrdered: False</w:t>
            </w:r>
          </w:p>
          <w:p w:rsidR="00817539" w:rsidRDefault="00000000">
            <w:pPr>
              <w:keepNext/>
              <w:keepLines/>
              <w:spacing w:after="0"/>
              <w:rPr>
                <w:rFonts w:ascii="Arial" w:hAnsi="Arial"/>
                <w:sz w:val="18"/>
                <w:szCs w:val="18"/>
              </w:rPr>
            </w:pPr>
            <w:r>
              <w:rPr>
                <w:rFonts w:ascii="Arial" w:hAnsi="Arial"/>
                <w:sz w:val="18"/>
                <w:szCs w:val="18"/>
              </w:rPr>
              <w:t>isUnique: True</w:t>
            </w:r>
          </w:p>
          <w:p w:rsidR="00817539" w:rsidRDefault="00000000">
            <w:pPr>
              <w:keepNext/>
              <w:keepLines/>
              <w:spacing w:after="0"/>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lang w:val="en-US"/>
              </w:rPr>
            </w:pPr>
            <w:r>
              <w:rPr>
                <w:color w:val="000000"/>
              </w:rPr>
              <w:t>Defines the list of DN of BWPs associated to the BWPSet.</w:t>
            </w:r>
          </w:p>
          <w:p w:rsidR="00817539" w:rsidRDefault="00817539">
            <w:pPr>
              <w:pStyle w:val="TAL"/>
              <w:rPr>
                <w:rFonts w:cs="Arial"/>
                <w:szCs w:val="18"/>
              </w:rPr>
            </w:pPr>
          </w:p>
          <w:p w:rsidR="00817539" w:rsidRDefault="0000000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sz w:val="18"/>
                <w:szCs w:val="18"/>
              </w:rPr>
            </w:pPr>
            <w:r>
              <w:rPr>
                <w:rFonts w:ascii="Arial" w:hAnsi="Arial"/>
                <w:sz w:val="18"/>
                <w:szCs w:val="18"/>
              </w:rPr>
              <w:t xml:space="preserve">type: DN </w:t>
            </w:r>
          </w:p>
          <w:p w:rsidR="00817539" w:rsidRDefault="00000000">
            <w:pPr>
              <w:keepNext/>
              <w:keepLines/>
              <w:spacing w:after="0"/>
              <w:rPr>
                <w:rFonts w:ascii="Arial" w:hAnsi="Arial"/>
                <w:sz w:val="18"/>
                <w:szCs w:val="18"/>
                <w:lang w:eastAsia="zh-CN"/>
              </w:rPr>
            </w:pPr>
            <w:r>
              <w:rPr>
                <w:rFonts w:ascii="Arial" w:hAnsi="Arial"/>
                <w:sz w:val="18"/>
                <w:szCs w:val="18"/>
              </w:rPr>
              <w:t>multiplicity: 0..12</w:t>
            </w:r>
          </w:p>
          <w:p w:rsidR="00817539" w:rsidRDefault="00000000">
            <w:pPr>
              <w:keepNext/>
              <w:keepLines/>
              <w:spacing w:after="0"/>
              <w:rPr>
                <w:rFonts w:ascii="Arial" w:hAnsi="Arial"/>
                <w:sz w:val="18"/>
                <w:szCs w:val="18"/>
              </w:rPr>
            </w:pPr>
            <w:r>
              <w:rPr>
                <w:rFonts w:ascii="Arial" w:hAnsi="Arial"/>
                <w:sz w:val="18"/>
                <w:szCs w:val="18"/>
              </w:rPr>
              <w:t>isOrdered: False</w:t>
            </w:r>
          </w:p>
          <w:p w:rsidR="00817539" w:rsidRDefault="00000000">
            <w:pPr>
              <w:keepNext/>
              <w:keepLines/>
              <w:spacing w:after="0"/>
              <w:rPr>
                <w:rFonts w:ascii="Arial" w:hAnsi="Arial"/>
                <w:sz w:val="18"/>
                <w:szCs w:val="18"/>
              </w:rPr>
            </w:pPr>
            <w:r>
              <w:rPr>
                <w:rFonts w:ascii="Arial" w:hAnsi="Arial"/>
                <w:sz w:val="18"/>
                <w:szCs w:val="18"/>
              </w:rPr>
              <w:t>isUnique: True</w:t>
            </w:r>
          </w:p>
          <w:p w:rsidR="00817539" w:rsidRDefault="00000000">
            <w:pPr>
              <w:keepNext/>
              <w:keepLines/>
              <w:spacing w:after="0"/>
              <w:rPr>
                <w:rFonts w:ascii="Arial" w:hAnsi="Arial"/>
                <w:sz w:val="18"/>
                <w:szCs w:val="18"/>
              </w:rPr>
            </w:pPr>
            <w:r>
              <w:rPr>
                <w:rFonts w:ascii="Arial" w:hAnsi="Arial"/>
                <w:sz w:val="18"/>
                <w:szCs w:val="18"/>
              </w:rPr>
              <w:t>defaultValue: None</w:t>
            </w:r>
          </w:p>
          <w:p w:rsidR="00817539" w:rsidRDefault="00000000">
            <w:pPr>
              <w:pStyle w:val="TAL"/>
              <w:rPr>
                <w:szCs w:val="18"/>
              </w:rPr>
            </w:pPr>
            <w:r>
              <w:rPr>
                <w:szCs w:val="18"/>
              </w:rPr>
              <w:t>isNullable: False</w:t>
            </w:r>
          </w:p>
          <w:p w:rsidR="00817539" w:rsidRDefault="00817539">
            <w:pPr>
              <w:pStyle w:val="TAL"/>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ephemerisInfoSetRef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rsidR="00817539" w:rsidRDefault="00817539">
            <w:pPr>
              <w:keepNext/>
              <w:keepLines/>
              <w:spacing w:after="0"/>
              <w:rPr>
                <w:rFonts w:ascii="Arial" w:hAnsi="Arial" w:cs="Arial"/>
                <w:sz w:val="18"/>
                <w:szCs w:val="18"/>
              </w:rPr>
            </w:pPr>
          </w:p>
          <w:p w:rsidR="00817539" w:rsidRDefault="00817539">
            <w:pPr>
              <w:keepNext/>
              <w:keepLines/>
              <w:spacing w:after="0"/>
              <w:rPr>
                <w:rFonts w:ascii="Arial" w:hAnsi="Arial" w:cs="Arial"/>
                <w:sz w:val="18"/>
                <w:szCs w:val="18"/>
              </w:rPr>
            </w:pPr>
          </w:p>
          <w:p w:rsidR="00817539" w:rsidRDefault="00817539">
            <w:pPr>
              <w:keepNext/>
              <w:keepLines/>
              <w:spacing w:after="0"/>
              <w:rPr>
                <w:rFonts w:ascii="Arial" w:hAnsi="Arial" w:cs="Arial"/>
                <w:sz w:val="18"/>
                <w:szCs w:val="18"/>
              </w:rPr>
            </w:pPr>
          </w:p>
          <w:p w:rsidR="00817539" w:rsidRDefault="0000000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EphemerisInfoSet MOI.</w:t>
            </w:r>
          </w:p>
          <w:p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DN</w:t>
            </w:r>
          </w:p>
          <w:p w:rsidR="00817539" w:rsidRDefault="00000000">
            <w:pPr>
              <w:pStyle w:val="TAL"/>
            </w:pPr>
            <w:r>
              <w:t>multiplicity: 0..1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szCs w:val="18"/>
              </w:rPr>
            </w:pPr>
            <w:r>
              <w:t>isNullable: True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ephemerisInfos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rPr>
            </w:pPr>
            <w:r>
              <w:rPr>
                <w:rFonts w:cs="Arial"/>
              </w:rPr>
              <w:t xml:space="preserve">This is the list of </w:t>
            </w:r>
            <w:r>
              <w:t>Ephemeris</w:t>
            </w:r>
            <w:r>
              <w:rPr>
                <w:rFonts w:cs="Arial"/>
              </w:rPr>
              <w:t xml:space="preserve"> related information.</w:t>
            </w:r>
          </w:p>
          <w:p w:rsidR="00817539" w:rsidRDefault="00817539">
            <w:pPr>
              <w:pStyle w:val="TAL"/>
              <w:rPr>
                <w:rFonts w:cs="Arial"/>
              </w:rPr>
            </w:pPr>
          </w:p>
          <w:p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Ephemeris</w:t>
            </w:r>
          </w:p>
          <w:p w:rsidR="00817539" w:rsidRDefault="00000000">
            <w:pPr>
              <w:pStyle w:val="TAL"/>
              <w:rPr>
                <w:lang w:eastAsia="zh-CN"/>
              </w:rPr>
            </w:pPr>
            <w:r>
              <w:t xml:space="preserve">multiplicity: </w:t>
            </w:r>
            <w:r>
              <w:rPr>
                <w:lang w:eastAsia="zh-CN"/>
              </w:rPr>
              <w:t>1..*</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rPr>
                <w:szCs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rsidR="00817539" w:rsidRDefault="00817539">
            <w:pPr>
              <w:pStyle w:val="TAL"/>
              <w:rPr>
                <w:rFonts w:cs="Arial"/>
                <w:szCs w:val="18"/>
              </w:rPr>
            </w:pPr>
          </w:p>
          <w:p w:rsidR="00817539" w:rsidRDefault="00000000">
            <w:pPr>
              <w:pStyle w:val="TAL"/>
              <w:rPr>
                <w:szCs w:val="18"/>
                <w:lang w:eastAsia="zh-CN"/>
              </w:rPr>
            </w:pPr>
            <w:r>
              <w:rPr>
                <w:szCs w:val="18"/>
                <w:lang w:eastAsia="zh-CN"/>
              </w:rPr>
              <w:t>allowedValues: Not applicable.</w:t>
            </w:r>
          </w:p>
          <w:p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rPr>
            </w:pPr>
            <w:r>
              <w:rPr>
                <w:szCs w:val="18"/>
              </w:rPr>
              <w:t>type: PLMNInfo</w:t>
            </w:r>
          </w:p>
          <w:p w:rsidR="00817539" w:rsidRDefault="00000000">
            <w:pPr>
              <w:pStyle w:val="TAL"/>
              <w:rPr>
                <w:szCs w:val="18"/>
                <w:lang w:eastAsia="zh-CN"/>
              </w:rPr>
            </w:pPr>
            <w:r>
              <w:rPr>
                <w:szCs w:val="18"/>
              </w:rPr>
              <w:t>multiplicity: *</w:t>
            </w:r>
          </w:p>
          <w:p w:rsidR="00817539" w:rsidRDefault="00000000">
            <w:pPr>
              <w:pStyle w:val="TAL"/>
              <w:rPr>
                <w:szCs w:val="18"/>
              </w:rPr>
            </w:pPr>
            <w:r>
              <w:rPr>
                <w:szCs w:val="18"/>
              </w:rPr>
              <w:t xml:space="preserve">isOrdered: </w:t>
            </w:r>
            <w:r>
              <w:rPr>
                <w:szCs w:val="18"/>
                <w:lang w:val="en-US"/>
              </w:rPr>
              <w:t>True</w:t>
            </w:r>
          </w:p>
          <w:p w:rsidR="00817539" w:rsidRDefault="00000000">
            <w:pPr>
              <w:pStyle w:val="TAL"/>
              <w:rPr>
                <w:szCs w:val="18"/>
              </w:rPr>
            </w:pPr>
            <w:r>
              <w:rPr>
                <w:szCs w:val="18"/>
              </w:rPr>
              <w:t>isUnique: True</w:t>
            </w:r>
          </w:p>
          <w:p w:rsidR="00817539" w:rsidRDefault="00000000">
            <w:pPr>
              <w:pStyle w:val="TAL"/>
              <w:rPr>
                <w:szCs w:val="18"/>
              </w:rPr>
            </w:pPr>
            <w:r>
              <w:rPr>
                <w:szCs w:val="18"/>
              </w:rPr>
              <w:t>defaultValue: None</w:t>
            </w:r>
          </w:p>
          <w:p w:rsidR="00817539" w:rsidRDefault="00000000">
            <w:pPr>
              <w:pStyle w:val="TAL"/>
              <w:rPr>
                <w:szCs w:val="18"/>
              </w:rPr>
            </w:pPr>
            <w:r>
              <w:rPr>
                <w:szCs w:val="18"/>
              </w:rPr>
              <w:t>isNullable: False</w:t>
            </w:r>
          </w:p>
          <w:p w:rsidR="00817539" w:rsidRDefault="00817539">
            <w:pPr>
              <w:pStyle w:val="TAL"/>
              <w:rPr>
                <w:szCs w:val="18"/>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NTNFunction.nTNTACList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keepNext w:val="0"/>
              <w:rPr>
                <w:szCs w:val="18"/>
                <w:lang w:eastAsia="zh-CN"/>
              </w:rPr>
            </w:pPr>
            <w:r>
              <w:rPr>
                <w:szCs w:val="18"/>
                <w:lang w:eastAsia="zh-CN"/>
              </w:rPr>
              <w:t xml:space="preserve">It is the list of Tracking Area Codes (either legacy TAC or extended TAC) for NR NTN. </w:t>
            </w:r>
          </w:p>
          <w:p w:rsidR="00817539" w:rsidRDefault="00817539">
            <w:pPr>
              <w:pStyle w:val="TAL"/>
              <w:keepNext w:val="0"/>
              <w:rPr>
                <w:szCs w:val="18"/>
                <w:lang w:eastAsia="zh-CN"/>
              </w:rPr>
            </w:pPr>
          </w:p>
          <w:p w:rsidR="00817539" w:rsidRDefault="00000000">
            <w:pPr>
              <w:pStyle w:val="TAL"/>
              <w:keepNext w:val="0"/>
              <w:rPr>
                <w:szCs w:val="18"/>
              </w:rPr>
            </w:pPr>
            <w:r>
              <w:rPr>
                <w:szCs w:val="18"/>
              </w:rPr>
              <w:t>allowedValues:</w:t>
            </w:r>
          </w:p>
          <w:p w:rsidR="00817539" w:rsidRDefault="0000000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String</w:t>
            </w:r>
          </w:p>
          <w:p w:rsidR="00817539" w:rsidRDefault="00000000">
            <w:pPr>
              <w:pStyle w:val="TAL"/>
              <w:rPr>
                <w:lang w:eastAsia="zh-CN"/>
              </w:rPr>
            </w:pPr>
            <w:r>
              <w:t xml:space="preserve">multiplicity: </w:t>
            </w:r>
            <w:r>
              <w:rPr>
                <w:lang w:eastAsia="zh-CN"/>
              </w:rPr>
              <w:t>*</w:t>
            </w:r>
          </w:p>
          <w:p w:rsidR="00817539" w:rsidRDefault="00000000">
            <w:pPr>
              <w:pStyle w:val="TAL"/>
            </w:pPr>
            <w:r>
              <w:t>isOrdered: False</w:t>
            </w:r>
          </w:p>
          <w:p w:rsidR="00817539" w:rsidRDefault="00000000">
            <w:pPr>
              <w:pStyle w:val="TAL"/>
            </w:pPr>
            <w:r>
              <w:t>isUnique: True</w:t>
            </w:r>
          </w:p>
          <w:p w:rsidR="00817539" w:rsidRDefault="00000000">
            <w:pPr>
              <w:pStyle w:val="TAL"/>
            </w:pPr>
            <w:r>
              <w:t>defaultValue: None</w:t>
            </w:r>
          </w:p>
          <w:p w:rsidR="00817539" w:rsidRDefault="00000000">
            <w:pPr>
              <w:pStyle w:val="TAL"/>
              <w:rPr>
                <w:szCs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 xml:space="preserve">This attribute indicates satellite Id. It shall be formatted as a fixed 5-digit string, padding with leading digits “0” to complete a 5-digit length. </w:t>
            </w:r>
          </w:p>
          <w:p w:rsidR="00817539" w:rsidRDefault="00817539">
            <w:pPr>
              <w:pStyle w:val="TAL"/>
              <w:rPr>
                <w:color w:val="000000"/>
              </w:rPr>
            </w:pPr>
          </w:p>
          <w:p w:rsidR="00817539" w:rsidRDefault="00817539">
            <w:pPr>
              <w:pStyle w:val="TAL"/>
              <w:rPr>
                <w:color w:val="000000"/>
              </w:rPr>
            </w:pPr>
          </w:p>
          <w:p w:rsidR="00817539" w:rsidRDefault="00000000">
            <w:pPr>
              <w:pStyle w:val="TAL"/>
              <w:rPr>
                <w:color w:val="000000"/>
              </w:rPr>
            </w:pPr>
            <w:r>
              <w:rPr>
                <w:color w:val="000000"/>
              </w:rPr>
              <w:t>Pattern: '^[0-9]{5}$'</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w:t>
            </w:r>
            <w:r>
              <w:rPr>
                <w:lang w:eastAsia="zh-CN"/>
              </w:rPr>
              <w:t>: String</w:t>
            </w:r>
          </w:p>
          <w:p w:rsidR="00817539" w:rsidRDefault="00000000">
            <w:pPr>
              <w:pStyle w:val="TAL"/>
            </w:pPr>
            <w:r>
              <w:t xml:space="preserve">multiplicity: </w:t>
            </w:r>
            <w:r>
              <w:rPr>
                <w:szCs w:val="18"/>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rPr>
                <w:szCs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It defines the ephemeris reference time.,</w:t>
            </w:r>
          </w:p>
          <w:p w:rsidR="00817539" w:rsidRDefault="00817539">
            <w:pPr>
              <w:pStyle w:val="TAL"/>
              <w:rPr>
                <w:color w:val="000000"/>
              </w:rPr>
            </w:pPr>
          </w:p>
          <w:p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w:t>
            </w:r>
            <w:r>
              <w:rPr>
                <w:lang w:eastAsia="zh-CN"/>
              </w:rPr>
              <w:t xml:space="preserve">: </w:t>
            </w:r>
            <w:r>
              <w:t>DateTime</w:t>
            </w:r>
          </w:p>
          <w:p w:rsidR="00817539" w:rsidRDefault="00000000">
            <w:pPr>
              <w:pStyle w:val="TAL"/>
            </w:pPr>
            <w:r>
              <w:t xml:space="preserve">multiplicity: </w:t>
            </w:r>
            <w:r>
              <w:rPr>
                <w:szCs w:val="18"/>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pStyle w:val="TAL"/>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eastAsia="等线"/>
              </w:rPr>
            </w:pPr>
            <w:r>
              <w:rPr>
                <w:rFonts w:eastAsia="等线"/>
              </w:rPr>
              <w:t xml:space="preserve">It indicates 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Pr>
                <w:rFonts w:eastAsia="等线"/>
              </w:rPr>
              <w:t xml:space="preserve">format </w:t>
            </w:r>
            <w:r>
              <w:rPr>
                <w:rFonts w:eastAsia="等线"/>
                <w:lang w:eastAsia="zh-CN"/>
              </w:rPr>
              <w:t xml:space="preserve">of </w:t>
            </w:r>
            <w:r>
              <w:rPr>
                <w:rFonts w:eastAsia="等线"/>
              </w:rPr>
              <w:t>NTN payload position and velocity state vectors.</w:t>
            </w:r>
          </w:p>
          <w:p w:rsidR="00817539" w:rsidRDefault="00817539">
            <w:pPr>
              <w:pStyle w:val="TAL"/>
              <w:rPr>
                <w:rFonts w:eastAsia="等线"/>
              </w:rPr>
            </w:pPr>
          </w:p>
          <w:p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type: PositionVelocity</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pStyle w:val="TAL"/>
            </w:pPr>
            <w:r>
              <w:rPr>
                <w:rFonts w:eastAsia="等线"/>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rFonts w:eastAsia="等线"/>
              </w:rPr>
              <w:t xml:space="preserve">It indicates ephemeris </w:t>
            </w:r>
            <w:r>
              <w:rPr>
                <w:rFonts w:eastAsia="等线" w:hint="eastAsia"/>
                <w:lang w:eastAsia="zh-CN"/>
              </w:rPr>
              <w:t>is</w:t>
            </w:r>
            <w:r>
              <w:rPr>
                <w:rFonts w:eastAsia="等线"/>
              </w:rPr>
              <w:t xml:space="preserve"> </w:t>
            </w:r>
            <w:r>
              <w:rPr>
                <w:rFonts w:eastAsia="等线" w:hint="eastAsia"/>
                <w:lang w:eastAsia="zh-CN"/>
              </w:rPr>
              <w:t>in</w:t>
            </w:r>
            <w:r>
              <w:rPr>
                <w:color w:val="000000"/>
              </w:rPr>
              <w:t xml:space="preserve"> orbital parameter ephemeris format, as specified in NIMA TR 8350.2 [95].</w:t>
            </w:r>
          </w:p>
          <w:p w:rsidR="00817539" w:rsidRDefault="00817539">
            <w:pPr>
              <w:pStyle w:val="TAL"/>
              <w:rPr>
                <w:color w:val="000000"/>
              </w:rPr>
            </w:pPr>
          </w:p>
          <w:p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eastAsia="等线" w:hAnsi="Arial"/>
                <w:sz w:val="18"/>
              </w:rPr>
            </w:pPr>
            <w:r>
              <w:rPr>
                <w:rFonts w:ascii="Arial" w:eastAsia="等线" w:hAnsi="Arial"/>
                <w:sz w:val="18"/>
              </w:rPr>
              <w:t xml:space="preserve">type: </w:t>
            </w:r>
            <w:r>
              <w:rPr>
                <w:lang w:eastAsia="zh-CN"/>
              </w:rPr>
              <w:t>Orbital</w:t>
            </w:r>
          </w:p>
          <w:p w:rsidR="00817539" w:rsidRDefault="00000000">
            <w:pPr>
              <w:keepNext/>
              <w:keepLines/>
              <w:spacing w:after="0"/>
              <w:rPr>
                <w:rFonts w:ascii="Arial" w:eastAsia="等线" w:hAnsi="Arial"/>
                <w:sz w:val="18"/>
              </w:rPr>
            </w:pPr>
            <w:r>
              <w:rPr>
                <w:rFonts w:ascii="Arial" w:eastAsia="等线" w:hAnsi="Arial"/>
                <w:sz w:val="18"/>
              </w:rPr>
              <w:t>multiplicity: 1</w:t>
            </w:r>
          </w:p>
          <w:p w:rsidR="00817539" w:rsidRDefault="00000000">
            <w:pPr>
              <w:keepNext/>
              <w:keepLines/>
              <w:spacing w:after="0"/>
              <w:rPr>
                <w:rFonts w:ascii="Arial" w:eastAsia="等线" w:hAnsi="Arial"/>
                <w:sz w:val="18"/>
              </w:rPr>
            </w:pPr>
            <w:r>
              <w:rPr>
                <w:rFonts w:ascii="Arial" w:eastAsia="等线" w:hAnsi="Arial"/>
                <w:sz w:val="18"/>
              </w:rPr>
              <w:t>isOrdered: N/A</w:t>
            </w:r>
          </w:p>
          <w:p w:rsidR="00817539" w:rsidRDefault="00000000">
            <w:pPr>
              <w:keepNext/>
              <w:keepLines/>
              <w:spacing w:after="0"/>
              <w:rPr>
                <w:rFonts w:ascii="Arial" w:eastAsia="等线" w:hAnsi="Arial"/>
                <w:sz w:val="18"/>
              </w:rPr>
            </w:pPr>
            <w:r>
              <w:rPr>
                <w:rFonts w:ascii="Arial" w:eastAsia="等线" w:hAnsi="Arial"/>
                <w:sz w:val="18"/>
              </w:rPr>
              <w:t>isUnique: N/A</w:t>
            </w:r>
          </w:p>
          <w:p w:rsidR="00817539" w:rsidRDefault="00000000">
            <w:pPr>
              <w:keepNext/>
              <w:keepLines/>
              <w:spacing w:after="0"/>
              <w:rPr>
                <w:rFonts w:ascii="Arial" w:eastAsia="等线" w:hAnsi="Arial"/>
                <w:sz w:val="18"/>
              </w:rPr>
            </w:pPr>
            <w:r>
              <w:rPr>
                <w:rFonts w:ascii="Arial" w:eastAsia="等线" w:hAnsi="Arial"/>
                <w:sz w:val="18"/>
              </w:rPr>
              <w:t>defaultValue: None</w:t>
            </w:r>
          </w:p>
          <w:p w:rsidR="00817539" w:rsidRDefault="00000000">
            <w:pPr>
              <w:pStyle w:val="TAL"/>
            </w:pPr>
            <w:r>
              <w:rPr>
                <w:rFonts w:eastAsia="等线"/>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 xml:space="preserve">X, Y, Z coordinate of satellite position state vector in ECEF. Unit is meter. </w:t>
            </w:r>
          </w:p>
          <w:p w:rsidR="00817539" w:rsidRDefault="00000000">
            <w:pPr>
              <w:pStyle w:val="TAL"/>
              <w:rPr>
                <w:color w:val="000000"/>
              </w:rPr>
            </w:pPr>
            <w:r>
              <w:rPr>
                <w:color w:val="000000"/>
              </w:rPr>
              <w:t>Step of 1.3 m. Actual value = field value * 1.3.</w:t>
            </w:r>
          </w:p>
          <w:p w:rsidR="00817539" w:rsidRDefault="00817539">
            <w:pPr>
              <w:pStyle w:val="TAL"/>
              <w:rPr>
                <w:color w:val="000000"/>
              </w:rPr>
            </w:pPr>
          </w:p>
          <w:p w:rsidR="00817539" w:rsidRDefault="00000000">
            <w:pPr>
              <w:pStyle w:val="TAL"/>
              <w:rPr>
                <w:szCs w:val="18"/>
              </w:rPr>
            </w:pPr>
            <w:r>
              <w:rPr>
                <w:rFonts w:cs="Arial"/>
                <w:szCs w:val="18"/>
              </w:rPr>
              <w:t>allowedValues:</w:t>
            </w:r>
            <w:r>
              <w:rPr>
                <w:szCs w:val="18"/>
              </w:rPr>
              <w:t xml:space="preserve"> 0..604800</w:t>
            </w:r>
          </w:p>
          <w:p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positionY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 xml:space="preserve">X, Y, Z coordinate of satellite position state vector in ECEF. Unit is meter. </w:t>
            </w:r>
          </w:p>
          <w:p w:rsidR="00817539" w:rsidRDefault="00000000">
            <w:pPr>
              <w:pStyle w:val="TAL"/>
              <w:rPr>
                <w:color w:val="000000"/>
              </w:rPr>
            </w:pPr>
            <w:r>
              <w:rPr>
                <w:color w:val="000000"/>
              </w:rPr>
              <w:t>Step of 1.3 m. Actual value = field value * 1.3.</w:t>
            </w:r>
          </w:p>
          <w:p w:rsidR="00817539" w:rsidRDefault="00817539">
            <w:pPr>
              <w:pStyle w:val="TAL"/>
              <w:rPr>
                <w:color w:val="000000"/>
              </w:rPr>
            </w:pPr>
          </w:p>
          <w:p w:rsidR="00817539" w:rsidRDefault="00000000">
            <w:pPr>
              <w:pStyle w:val="TAL"/>
              <w:rPr>
                <w:szCs w:val="18"/>
              </w:rPr>
            </w:pPr>
            <w:r>
              <w:rPr>
                <w:rFonts w:cs="Arial"/>
                <w:szCs w:val="18"/>
              </w:rPr>
              <w:t>allowedValues:</w:t>
            </w:r>
            <w:r>
              <w:rPr>
                <w:szCs w:val="18"/>
              </w:rPr>
              <w:t xml:space="preserve"> 0..604800</w:t>
            </w:r>
          </w:p>
          <w:p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positionZ</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color w:val="000000"/>
              </w:rPr>
            </w:pPr>
            <w:r>
              <w:rPr>
                <w:color w:val="000000"/>
              </w:rPr>
              <w:t xml:space="preserve">X, Y, Z coordinate of satellite position state vector in ECEF. Unit is meter. </w:t>
            </w:r>
          </w:p>
          <w:p w:rsidR="00817539" w:rsidRDefault="00000000">
            <w:pPr>
              <w:pStyle w:val="TAL"/>
              <w:rPr>
                <w:color w:val="000000"/>
              </w:rPr>
            </w:pPr>
            <w:r>
              <w:rPr>
                <w:color w:val="000000"/>
              </w:rPr>
              <w:t>Step of 1.3 m. Actual value = field value * 1.3.</w:t>
            </w:r>
          </w:p>
          <w:p w:rsidR="00817539" w:rsidRDefault="00817539">
            <w:pPr>
              <w:pStyle w:val="TAL"/>
              <w:rPr>
                <w:color w:val="000000"/>
              </w:rPr>
            </w:pPr>
          </w:p>
          <w:p w:rsidR="00817539" w:rsidRDefault="00000000">
            <w:pPr>
              <w:pStyle w:val="TAL"/>
              <w:rPr>
                <w:szCs w:val="18"/>
              </w:rPr>
            </w:pPr>
            <w:r>
              <w:rPr>
                <w:rFonts w:cs="Arial"/>
                <w:szCs w:val="18"/>
              </w:rPr>
              <w:t>allowedValues:</w:t>
            </w:r>
            <w:r>
              <w:rPr>
                <w:szCs w:val="18"/>
              </w:rPr>
              <w:t xml:space="preserve"> 0..604800</w:t>
            </w:r>
          </w:p>
          <w:p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velocityVX</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rsidR="00817539" w:rsidRDefault="00817539">
            <w:pPr>
              <w:spacing w:after="0"/>
              <w:rPr>
                <w:rFonts w:ascii="Arial" w:hAnsi="Arial" w:cs="Arial"/>
                <w:sz w:val="18"/>
                <w:szCs w:val="18"/>
                <w:lang w:eastAsia="zh-CN"/>
              </w:rPr>
            </w:pPr>
          </w:p>
          <w:p w:rsidR="00817539" w:rsidRDefault="00000000">
            <w:pPr>
              <w:pStyle w:val="TAL"/>
              <w:rPr>
                <w:szCs w:val="18"/>
              </w:rPr>
            </w:pPr>
            <w:r>
              <w:rPr>
                <w:rFonts w:cs="Arial"/>
                <w:szCs w:val="18"/>
              </w:rPr>
              <w:t>allowedValues:</w:t>
            </w:r>
            <w:r>
              <w:rPr>
                <w:szCs w:val="18"/>
              </w:rPr>
              <w:t xml:space="preserve"> -131072..131071</w:t>
            </w:r>
          </w:p>
          <w:p w:rsidR="00817539" w:rsidRDefault="00000000">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velocityVY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rsidR="00817539" w:rsidRDefault="00817539">
            <w:pPr>
              <w:spacing w:after="0"/>
              <w:rPr>
                <w:rFonts w:ascii="Arial" w:hAnsi="Arial" w:cs="Arial"/>
                <w:sz w:val="18"/>
                <w:szCs w:val="18"/>
                <w:lang w:eastAsia="zh-CN"/>
              </w:rPr>
            </w:pPr>
          </w:p>
          <w:p w:rsidR="00817539" w:rsidRDefault="00000000">
            <w:pPr>
              <w:pStyle w:val="TAL"/>
              <w:rPr>
                <w:szCs w:val="18"/>
              </w:rPr>
            </w:pPr>
            <w:r>
              <w:rPr>
                <w:rFonts w:cs="Arial"/>
                <w:szCs w:val="18"/>
              </w:rPr>
              <w:t>allowedValues:</w:t>
            </w:r>
            <w:r>
              <w:rPr>
                <w:szCs w:val="18"/>
              </w:rPr>
              <w:t xml:space="preserve"> -131072..131071</w:t>
            </w:r>
          </w:p>
          <w:p w:rsidR="00817539" w:rsidRDefault="00000000">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velocityVZ</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rsidR="00817539" w:rsidRDefault="00817539">
            <w:pPr>
              <w:spacing w:after="0"/>
              <w:rPr>
                <w:rFonts w:ascii="Arial" w:hAnsi="Arial" w:cs="Arial"/>
                <w:sz w:val="18"/>
                <w:szCs w:val="18"/>
                <w:lang w:eastAsia="zh-CN"/>
              </w:rPr>
            </w:pPr>
          </w:p>
          <w:p w:rsidR="00817539" w:rsidRDefault="00000000">
            <w:pPr>
              <w:pStyle w:val="TAL"/>
              <w:rPr>
                <w:szCs w:val="18"/>
              </w:rPr>
            </w:pPr>
            <w:r>
              <w:rPr>
                <w:rFonts w:cs="Arial"/>
                <w:szCs w:val="18"/>
              </w:rPr>
              <w:t>allowedValues:</w:t>
            </w:r>
            <w:r>
              <w:rPr>
                <w:szCs w:val="18"/>
              </w:rPr>
              <w:t xml:space="preserve"> -131072..131071</w:t>
            </w:r>
          </w:p>
          <w:p w:rsidR="00817539" w:rsidRDefault="00000000">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w:t>
            </w:r>
            <w:r>
              <w:rPr>
                <w:rFonts w:ascii="Arial" w:hAnsi="Arial" w:cs="Arial"/>
                <w:sz w:val="18"/>
                <w:szCs w:val="18"/>
                <w:lang w:eastAsia="zh-CN"/>
              </w:rPr>
              <w:t xml:space="preserve">, see NIMA TR 8350.2 [95].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rsidR="00817539" w:rsidRDefault="00817539">
            <w:pPr>
              <w:pStyle w:val="TAL"/>
              <w:rPr>
                <w:color w:val="000000"/>
              </w:rPr>
            </w:pPr>
          </w:p>
          <w:p w:rsidR="00817539" w:rsidRDefault="00000000">
            <w:pPr>
              <w:pStyle w:val="TAL"/>
              <w:rPr>
                <w:szCs w:val="18"/>
              </w:rPr>
            </w:pPr>
            <w:r>
              <w:rPr>
                <w:rFonts w:cs="Arial"/>
                <w:szCs w:val="18"/>
              </w:rPr>
              <w:t>allowedValues:</w:t>
            </w:r>
            <w:r>
              <w:rPr>
                <w:szCs w:val="18"/>
              </w:rPr>
              <w:t xml:space="preserve"> 0..8589934591</w:t>
            </w:r>
          </w:p>
          <w:p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rsidR="00817539" w:rsidRDefault="00000000">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rsidR="00817539" w:rsidRDefault="00817539">
            <w:pPr>
              <w:pStyle w:val="TAL"/>
              <w:rPr>
                <w:color w:val="000000"/>
              </w:rPr>
            </w:pPr>
          </w:p>
          <w:p w:rsidR="00817539" w:rsidRDefault="00000000">
            <w:pPr>
              <w:pStyle w:val="TAL"/>
              <w:rPr>
                <w:color w:val="000000"/>
              </w:rPr>
            </w:pPr>
            <w:r>
              <w:rPr>
                <w:rFonts w:cs="Arial"/>
                <w:szCs w:val="18"/>
              </w:rPr>
              <w:t>allowedValues:</w:t>
            </w:r>
            <w:r>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t>
            </w:r>
            <w:r>
              <w:rPr>
                <w:rFonts w:ascii="Arial" w:hAnsi="Arial" w:cs="Arial"/>
                <w:sz w:val="18"/>
                <w:szCs w:val="18"/>
                <w:lang w:eastAsia="zh-CN"/>
              </w:rPr>
              <w:t xml:space="preserve">, see NIMA TR 8350.2 [95].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rsidR="00817539" w:rsidRDefault="00817539">
            <w:pPr>
              <w:pStyle w:val="TAL"/>
              <w:rPr>
                <w:color w:val="000000"/>
              </w:rPr>
            </w:pPr>
          </w:p>
          <w:p w:rsidR="00817539" w:rsidRDefault="00000000">
            <w:pPr>
              <w:pStyle w:val="TAL"/>
              <w:rPr>
                <w:szCs w:val="18"/>
              </w:rPr>
            </w:pPr>
            <w:r>
              <w:rPr>
                <w:rFonts w:cs="Arial"/>
                <w:szCs w:val="18"/>
              </w:rPr>
              <w:t>allowedValues:</w:t>
            </w:r>
            <w:r>
              <w:rPr>
                <w:szCs w:val="18"/>
              </w:rPr>
              <w:t xml:space="preserve"> 0..16777215</w:t>
            </w:r>
          </w:p>
          <w:p w:rsidR="00817539" w:rsidRDefault="00000000">
            <w:pPr>
              <w:pStyle w:val="TAL"/>
              <w:rPr>
                <w:color w:val="000000"/>
              </w:rPr>
            </w:pPr>
            <w:r>
              <w:rPr>
                <w:color w:val="000000"/>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szCs w:val="18"/>
                <w:lang w:eastAsia="zh-CN"/>
              </w:rPr>
            </w:pPr>
            <w:r>
              <w:rPr>
                <w:szCs w:val="18"/>
              </w:rPr>
              <w:t xml:space="preserve">type: </w:t>
            </w:r>
            <w:r>
              <w:rPr>
                <w:szCs w:val="18"/>
                <w:lang w:eastAsia="zh-CN"/>
              </w:rPr>
              <w:t>Integer</w:t>
            </w:r>
          </w:p>
          <w:p w:rsidR="00817539" w:rsidRDefault="00000000">
            <w:pPr>
              <w:pStyle w:val="TAL"/>
              <w:rPr>
                <w:szCs w:val="18"/>
              </w:rPr>
            </w:pPr>
            <w:r>
              <w:rPr>
                <w:szCs w:val="18"/>
              </w:rPr>
              <w:t>multiplicity: 1</w:t>
            </w:r>
          </w:p>
          <w:p w:rsidR="00817539" w:rsidRDefault="00000000">
            <w:pPr>
              <w:pStyle w:val="TAL"/>
              <w:rPr>
                <w:szCs w:val="18"/>
              </w:rPr>
            </w:pPr>
            <w:r>
              <w:rPr>
                <w:szCs w:val="18"/>
              </w:rPr>
              <w:t xml:space="preserve">isOrdered: </w:t>
            </w:r>
            <w:r>
              <w:t>N/A</w:t>
            </w:r>
          </w:p>
          <w:p w:rsidR="00817539" w:rsidRDefault="00000000">
            <w:pPr>
              <w:pStyle w:val="TAL"/>
              <w:rPr>
                <w:szCs w:val="18"/>
              </w:rPr>
            </w:pPr>
            <w:r>
              <w:rPr>
                <w:szCs w:val="18"/>
              </w:rPr>
              <w:t xml:space="preserve">isUnique: </w:t>
            </w:r>
            <w:r>
              <w:t>N/A</w:t>
            </w:r>
          </w:p>
          <w:p w:rsidR="00817539" w:rsidRDefault="00000000">
            <w:pPr>
              <w:pStyle w:val="TAL"/>
              <w:rPr>
                <w:szCs w:val="18"/>
              </w:rPr>
            </w:pPr>
            <w:r>
              <w:rPr>
                <w:szCs w:val="18"/>
              </w:rPr>
              <w:t>defaultValue: 0</w:t>
            </w:r>
          </w:p>
          <w:p w:rsidR="00817539" w:rsidRDefault="00000000">
            <w:pPr>
              <w:pStyle w:val="TAL"/>
              <w:rPr>
                <w:szCs w:val="18"/>
              </w:rPr>
            </w:pPr>
            <w:r>
              <w:rPr>
                <w:szCs w:val="18"/>
              </w:rPr>
              <w:t xml:space="preserve">isNullable: </w:t>
            </w:r>
            <w:r>
              <w:rPr>
                <w:rFonts w:cs="Arial"/>
                <w:szCs w:val="18"/>
              </w:rPr>
              <w:t>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 xml:space="preserve">Satellite orbital parameter: longitude of ascending node </w:t>
            </w:r>
            <w:r>
              <w:rPr>
                <w:rFonts w:ascii="Arial" w:hAnsi="Arial" w:cs="Arial"/>
                <w:sz w:val="18"/>
                <w:szCs w:val="18"/>
                <w:lang w:eastAsia="zh-CN"/>
              </w:rPr>
              <w:t xml:space="preserve">, see NIMA TR 8350.2 [95].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rsidR="00817539" w:rsidRDefault="00817539">
            <w:pPr>
              <w:pStyle w:val="TAL"/>
              <w:rPr>
                <w:rFonts w:cs="Arial"/>
                <w:color w:val="000000"/>
                <w:szCs w:val="18"/>
              </w:rPr>
            </w:pPr>
          </w:p>
          <w:p w:rsidR="00817539" w:rsidRDefault="00000000">
            <w:pPr>
              <w:pStyle w:val="TAL"/>
              <w:rPr>
                <w:rFonts w:cs="Arial"/>
                <w:szCs w:val="18"/>
              </w:rPr>
            </w:pPr>
            <w:r>
              <w:rPr>
                <w:rFonts w:cs="Arial"/>
                <w:szCs w:val="18"/>
              </w:rPr>
              <w:t>allowedValues: 0..2097151</w:t>
            </w:r>
          </w:p>
          <w:p w:rsidR="00817539" w:rsidRDefault="00000000">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rPr>
              <w:t xml:space="preserve">type: </w:t>
            </w:r>
            <w:r>
              <w:rPr>
                <w:rFonts w:cs="Arial"/>
                <w:szCs w:val="18"/>
                <w:lang w:eastAsia="zh-CN"/>
              </w:rPr>
              <w:t>Integer</w:t>
            </w:r>
          </w:p>
          <w:p w:rsidR="00817539" w:rsidRDefault="00000000">
            <w:pPr>
              <w:pStyle w:val="TAL"/>
              <w:rPr>
                <w:rFonts w:cs="Arial"/>
                <w:szCs w:val="18"/>
              </w:rPr>
            </w:pPr>
            <w:r>
              <w:rPr>
                <w:rFonts w:cs="Arial"/>
                <w:szCs w:val="18"/>
              </w:rPr>
              <w:t>multiplicity: 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0</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rsidR="00817539" w:rsidRDefault="00817539">
            <w:pPr>
              <w:pStyle w:val="TAL"/>
              <w:rPr>
                <w:rFonts w:cs="Arial"/>
                <w:szCs w:val="18"/>
              </w:rPr>
            </w:pPr>
          </w:p>
          <w:p w:rsidR="00817539" w:rsidRDefault="00000000">
            <w:pPr>
              <w:pStyle w:val="TAL"/>
              <w:rPr>
                <w:rFonts w:cs="Arial"/>
                <w:szCs w:val="18"/>
              </w:rPr>
            </w:pPr>
            <w:r>
              <w:rPr>
                <w:rFonts w:cs="Arial"/>
                <w:szCs w:val="18"/>
              </w:rPr>
              <w:t>allowedValues: -524288..524287</w:t>
            </w:r>
          </w:p>
          <w:p w:rsidR="00817539" w:rsidRDefault="00000000">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rPr>
              <w:t xml:space="preserve">type: </w:t>
            </w:r>
            <w:r>
              <w:rPr>
                <w:rFonts w:cs="Arial"/>
                <w:szCs w:val="18"/>
                <w:lang w:eastAsia="zh-CN"/>
              </w:rPr>
              <w:t>Integer</w:t>
            </w:r>
          </w:p>
          <w:p w:rsidR="00817539" w:rsidRDefault="00000000">
            <w:pPr>
              <w:pStyle w:val="TAL"/>
              <w:rPr>
                <w:rFonts w:cs="Arial"/>
                <w:szCs w:val="18"/>
              </w:rPr>
            </w:pPr>
            <w:r>
              <w:rPr>
                <w:rFonts w:cs="Arial"/>
                <w:szCs w:val="18"/>
              </w:rPr>
              <w:t>multiplicity: 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0</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rsidR="00817539" w:rsidRDefault="00817539">
            <w:pPr>
              <w:spacing w:after="0"/>
              <w:rPr>
                <w:rFonts w:ascii="Arial" w:hAnsi="Arial" w:cs="Arial"/>
                <w:sz w:val="18"/>
                <w:szCs w:val="18"/>
                <w:lang w:eastAsia="zh-CN"/>
              </w:rPr>
            </w:pPr>
          </w:p>
          <w:p w:rsidR="00817539" w:rsidRDefault="00000000">
            <w:pPr>
              <w:pStyle w:val="TAL"/>
              <w:rPr>
                <w:rFonts w:cs="Arial"/>
                <w:szCs w:val="18"/>
              </w:rPr>
            </w:pPr>
            <w:r>
              <w:rPr>
                <w:rFonts w:cs="Arial"/>
                <w:szCs w:val="18"/>
              </w:rPr>
              <w:t>allowedValues: 0..16777215</w:t>
            </w:r>
          </w:p>
          <w:p w:rsidR="00817539" w:rsidRDefault="00000000">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rPr>
              <w:t xml:space="preserve">type: </w:t>
            </w:r>
            <w:r>
              <w:rPr>
                <w:rFonts w:cs="Arial"/>
                <w:szCs w:val="18"/>
                <w:lang w:eastAsia="zh-CN"/>
              </w:rPr>
              <w:t>Integer</w:t>
            </w:r>
          </w:p>
          <w:p w:rsidR="00817539" w:rsidRDefault="00000000">
            <w:pPr>
              <w:pStyle w:val="TAL"/>
              <w:rPr>
                <w:rFonts w:cs="Arial"/>
                <w:szCs w:val="18"/>
              </w:rPr>
            </w:pPr>
            <w:r>
              <w:rPr>
                <w:rFonts w:cs="Arial"/>
                <w:szCs w:val="18"/>
              </w:rPr>
              <w:t>multiplicity: 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0</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Specifies the IP address to which the QMC reports shall be transferred.</w:t>
            </w:r>
          </w:p>
          <w:p w:rsidR="00817539" w:rsidRDefault="00000000">
            <w:pPr>
              <w:spacing w:after="0"/>
              <w:rPr>
                <w:rFonts w:ascii="Arial" w:hAnsi="Arial" w:cs="Arial"/>
                <w:sz w:val="18"/>
                <w:szCs w:val="18"/>
              </w:rPr>
            </w:pPr>
            <w:r>
              <w:rPr>
                <w:rFonts w:ascii="Arial" w:eastAsia="等线" w:hAnsi="Arial" w:cs="Arial"/>
                <w:color w:val="000000"/>
                <w:sz w:val="18"/>
                <w:szCs w:val="18"/>
              </w:rPr>
              <w:t xml:space="preserve">IP address can be an IPv4 address (See </w:t>
            </w:r>
            <w:r>
              <w:rPr>
                <w:rFonts w:ascii="Arial" w:eastAsia="等线" w:hAnsi="Arial" w:cs="Arial"/>
                <w:sz w:val="18"/>
                <w:szCs w:val="18"/>
              </w:rPr>
              <w:t>RFC 791</w:t>
            </w:r>
            <w:r>
              <w:rPr>
                <w:rFonts w:ascii="Arial" w:eastAsia="等线" w:hAnsi="Arial" w:cs="Arial"/>
                <w:color w:val="000000"/>
                <w:sz w:val="18"/>
                <w:szCs w:val="18"/>
              </w:rPr>
              <w:t xml:space="preserve"> [37]) or an IPv6 address (See </w:t>
            </w:r>
            <w:r>
              <w:rPr>
                <w:rFonts w:ascii="Arial" w:eastAsia="等线" w:hAnsi="Arial" w:cs="Arial"/>
                <w:sz w:val="18"/>
                <w:szCs w:val="18"/>
              </w:rPr>
              <w:t>RFC 2373</w:t>
            </w:r>
            <w:r>
              <w:rPr>
                <w:rFonts w:ascii="Arial" w:eastAsia="等线" w:hAnsi="Arial" w:cs="Arial"/>
                <w:color w:val="000000"/>
                <w:sz w:val="18"/>
                <w:szCs w:val="18"/>
              </w:rPr>
              <w:t xml:space="preserve"> [38]).</w:t>
            </w:r>
          </w:p>
          <w:p w:rsidR="00817539" w:rsidRDefault="00817539">
            <w:pPr>
              <w:spacing w:after="0"/>
              <w:rPr>
                <w:rFonts w:ascii="Arial" w:hAnsi="Arial" w:cs="Arial"/>
                <w:sz w:val="18"/>
                <w:szCs w:val="18"/>
              </w:rPr>
            </w:pPr>
          </w:p>
          <w:p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cs="Arial"/>
                <w:szCs w:val="18"/>
                <w:lang w:eastAsia="zh-CN"/>
              </w:rPr>
              <w:t>String</w:t>
            </w:r>
          </w:p>
          <w:p w:rsidR="00817539" w:rsidRDefault="00000000">
            <w:pPr>
              <w:pStyle w:val="TAL"/>
              <w:rPr>
                <w:rFonts w:cs="Arial"/>
                <w:szCs w:val="18"/>
              </w:rPr>
            </w:pPr>
            <w:r>
              <w:rPr>
                <w:rFonts w:cs="Arial"/>
                <w:szCs w:val="18"/>
              </w:rPr>
              <w:t>multiplicity: 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Specifies a unique identity of the QoE collection entity to which the QMC reports shall be transferred. (For details, please see subclause 5 of TS 28.405[104])</w:t>
            </w:r>
          </w:p>
          <w:p w:rsidR="00817539" w:rsidRDefault="00817539">
            <w:pPr>
              <w:spacing w:after="0"/>
              <w:rPr>
                <w:rFonts w:ascii="Arial" w:hAnsi="Arial" w:cs="Arial"/>
                <w:sz w:val="18"/>
                <w:szCs w:val="18"/>
              </w:rPr>
            </w:pPr>
          </w:p>
          <w:p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 xml:space="preserve">type: </w:t>
            </w:r>
            <w:r>
              <w:rPr>
                <w:rFonts w:cs="Arial"/>
                <w:szCs w:val="18"/>
                <w:lang w:eastAsia="zh-CN"/>
              </w:rPr>
              <w:t>String</w:t>
            </w:r>
          </w:p>
          <w:p w:rsidR="00817539" w:rsidRDefault="00000000">
            <w:pPr>
              <w:pStyle w:val="TAL"/>
              <w:rPr>
                <w:rFonts w:cs="Arial"/>
                <w:szCs w:val="18"/>
              </w:rPr>
            </w:pPr>
            <w:r>
              <w:rPr>
                <w:rFonts w:cs="Arial"/>
                <w:szCs w:val="18"/>
              </w:rPr>
              <w:t>multiplicity: 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lang w:eastAsia="zh-CN"/>
              </w:rPr>
              <w:t>It identifies</w:t>
            </w:r>
            <w:r>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Pr>
                <w:rFonts w:ascii="Arial" w:hAnsi="Arial" w:cs="Arial"/>
                <w:sz w:val="18"/>
                <w:szCs w:val="18"/>
              </w:rPr>
              <w:t>.</w:t>
            </w:r>
          </w:p>
          <w:p w:rsidR="00817539" w:rsidRDefault="00817539">
            <w:pPr>
              <w:spacing w:after="0"/>
              <w:rPr>
                <w:rFonts w:ascii="Arial" w:hAnsi="Arial" w:cs="Arial"/>
                <w:sz w:val="18"/>
                <w:szCs w:val="18"/>
              </w:rPr>
            </w:pPr>
          </w:p>
          <w:p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rPr>
            </w:pPr>
            <w:r>
              <w:rPr>
                <w:rFonts w:ascii="Arial" w:hAnsi="Arial" w:cs="Arial"/>
                <w:sz w:val="18"/>
                <w:szCs w:val="18"/>
              </w:rPr>
              <w:t>type: QceIdMappingInfo</w:t>
            </w:r>
          </w:p>
          <w:p w:rsidR="00817539" w:rsidRDefault="00000000">
            <w:pPr>
              <w:keepNext/>
              <w:keepLines/>
              <w:spacing w:after="0"/>
              <w:rPr>
                <w:rFonts w:ascii="Arial" w:hAnsi="Arial" w:cs="Arial"/>
                <w:sz w:val="18"/>
                <w:szCs w:val="18"/>
              </w:rPr>
            </w:pPr>
            <w:r>
              <w:rPr>
                <w:rFonts w:ascii="Arial" w:hAnsi="Arial" w:cs="Arial"/>
                <w:sz w:val="18"/>
                <w:szCs w:val="18"/>
              </w:rPr>
              <w:t>multiplicity: 1..*</w:t>
            </w:r>
          </w:p>
          <w:p w:rsidR="00817539" w:rsidRDefault="00000000">
            <w:pPr>
              <w:pStyle w:val="TAL"/>
              <w:rPr>
                <w:rFonts w:cs="Arial"/>
                <w:szCs w:val="18"/>
              </w:rPr>
            </w:pPr>
            <w:r>
              <w:rPr>
                <w:rFonts w:cs="Arial"/>
                <w:szCs w:val="18"/>
              </w:rPr>
              <w:t>isOrdered: False</w:t>
            </w:r>
          </w:p>
          <w:p w:rsidR="00817539" w:rsidRDefault="00000000">
            <w:pPr>
              <w:pStyle w:val="TAL"/>
              <w:rPr>
                <w:rFonts w:cs="Arial"/>
                <w:szCs w:val="18"/>
              </w:rPr>
            </w:pPr>
            <w:r>
              <w:rPr>
                <w:rFonts w:cs="Arial"/>
                <w:szCs w:val="18"/>
              </w:rPr>
              <w:t>isUnique: True</w:t>
            </w:r>
          </w:p>
          <w:p w:rsidR="00817539" w:rsidRDefault="00000000">
            <w:pPr>
              <w:keepNext/>
              <w:keepLines/>
              <w:spacing w:after="0"/>
              <w:rPr>
                <w:rFonts w:ascii="Arial" w:hAnsi="Arial" w:cs="Arial"/>
                <w:sz w:val="18"/>
                <w:szCs w:val="18"/>
              </w:rPr>
            </w:pPr>
            <w:r>
              <w:rPr>
                <w:rFonts w:ascii="Arial" w:hAnsi="Arial" w:cs="Arial"/>
                <w:sz w:val="18"/>
                <w:szCs w:val="18"/>
              </w:rPr>
              <w:t>defaultValue: 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rsidR="00817539" w:rsidRDefault="00000000">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rsidR="00817539" w:rsidRDefault="00817539">
            <w:pPr>
              <w:spacing w:after="0"/>
              <w:rPr>
                <w:rFonts w:ascii="Arial" w:hAnsi="Arial" w:cs="Arial"/>
                <w:sz w:val="18"/>
                <w:szCs w:val="18"/>
                <w:lang w:eastAsia="zh-CN"/>
              </w:rPr>
            </w:pPr>
          </w:p>
          <w:p w:rsidR="00817539" w:rsidRDefault="00000000">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sz w:val="18"/>
                <w:szCs w:val="18"/>
                <w:lang w:eastAsia="zh-CN"/>
              </w:rPr>
              <w:t>M1, M2, M3, M4, M5, M6, M7, M8, M9, MDT_UE_LOCATION.</w:t>
            </w:r>
          </w:p>
          <w:p w:rsidR="00817539" w:rsidRDefault="00000000">
            <w:pPr>
              <w:spacing w:after="0"/>
              <w:rPr>
                <w:rFonts w:ascii="Arial" w:hAnsi="Arial" w:cs="Arial"/>
                <w:sz w:val="18"/>
                <w:szCs w:val="18"/>
                <w:lang w:eastAsia="zh-CN"/>
              </w:rPr>
            </w:pPr>
            <w:r>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rPr>
            </w:pPr>
            <w:r>
              <w:rPr>
                <w:rFonts w:cs="Arial"/>
                <w:szCs w:val="18"/>
              </w:rPr>
              <w:t>type: ENUM</w:t>
            </w:r>
          </w:p>
          <w:p w:rsidR="00817539" w:rsidRDefault="00000000">
            <w:pPr>
              <w:pStyle w:val="TAL"/>
              <w:rPr>
                <w:rFonts w:cs="Arial"/>
                <w:szCs w:val="18"/>
              </w:rPr>
            </w:pPr>
            <w:r>
              <w:rPr>
                <w:rFonts w:cs="Arial"/>
                <w:szCs w:val="18"/>
              </w:rPr>
              <w:t>multiplicity: *</w:t>
            </w:r>
          </w:p>
          <w:p w:rsidR="00817539" w:rsidRDefault="00000000">
            <w:pPr>
              <w:pStyle w:val="TAL"/>
              <w:rPr>
                <w:rFonts w:cs="Arial"/>
                <w:szCs w:val="18"/>
              </w:rPr>
            </w:pPr>
            <w:r>
              <w:rPr>
                <w:rFonts w:cs="Arial"/>
                <w:szCs w:val="18"/>
              </w:rPr>
              <w:t>isOrdered: False</w:t>
            </w:r>
          </w:p>
          <w:p w:rsidR="00817539" w:rsidRDefault="00000000">
            <w:pPr>
              <w:pStyle w:val="TAL"/>
              <w:rPr>
                <w:rFonts w:cs="Arial"/>
                <w:szCs w:val="18"/>
              </w:rPr>
            </w:pPr>
            <w:r>
              <w:rPr>
                <w:rFonts w:cs="Arial"/>
                <w:szCs w:val="18"/>
              </w:rPr>
              <w:t>isUnique: True</w:t>
            </w:r>
          </w:p>
          <w:p w:rsidR="00817539" w:rsidRDefault="00000000">
            <w:pPr>
              <w:pStyle w:val="TAL"/>
              <w:rPr>
                <w:rFonts w:cs="Arial"/>
                <w:szCs w:val="18"/>
              </w:rPr>
            </w:pPr>
            <w:r>
              <w:rPr>
                <w:rFonts w:cs="Arial"/>
                <w:szCs w:val="18"/>
              </w:rPr>
              <w:t>defaultValue: None</w:t>
            </w:r>
          </w:p>
          <w:p w:rsidR="00817539" w:rsidRDefault="00000000">
            <w:pPr>
              <w:keepNext/>
              <w:keepLines/>
              <w:spacing w:after="0"/>
              <w:rPr>
                <w:rFonts w:ascii="Arial" w:hAnsi="Arial" w:cs="Arial"/>
                <w:sz w:val="18"/>
                <w:szCs w:val="18"/>
              </w:rPr>
            </w:pPr>
            <w:r>
              <w:rPr>
                <w:rFonts w:ascii="Arial" w:hAnsi="Arial" w:cs="Arial"/>
                <w:sz w:val="18"/>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rPr>
            </w:pPr>
            <w:r>
              <w:rPr>
                <w:rFonts w:ascii="Arial" w:hAnsi="Arial" w:cs="Arial"/>
                <w:sz w:val="18"/>
                <w:szCs w:val="18"/>
              </w:rPr>
              <w:t>This attribute provides the list of mapping between geographical location and Mapped Cell ID.</w:t>
            </w:r>
          </w:p>
          <w:p w:rsidR="00817539" w:rsidRDefault="00817539">
            <w:pPr>
              <w:keepNext/>
              <w:keepLines/>
              <w:spacing w:after="0"/>
              <w:rPr>
                <w:rFonts w:ascii="Arial" w:hAnsi="Arial" w:cs="Arial"/>
                <w:sz w:val="18"/>
                <w:szCs w:val="18"/>
              </w:rPr>
            </w:pPr>
          </w:p>
          <w:p w:rsidR="00817539" w:rsidRDefault="00000000">
            <w:pPr>
              <w:spacing w:after="0"/>
              <w:rPr>
                <w:rFonts w:ascii="Arial" w:hAnsi="Arial" w:cs="Arial"/>
                <w:sz w:val="18"/>
                <w:szCs w:val="18"/>
                <w:lang w:eastAsia="zh-CN"/>
              </w:rPr>
            </w:pPr>
            <w:r>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rPr>
              <w:t>type</w:t>
            </w:r>
            <w:r>
              <w:rPr>
                <w:rFonts w:cs="Arial"/>
                <w:szCs w:val="18"/>
                <w:lang w:eastAsia="zh-CN"/>
              </w:rPr>
              <w:t xml:space="preserve">: MappedCellIdInfo  </w:t>
            </w:r>
          </w:p>
          <w:p w:rsidR="00817539" w:rsidRDefault="00000000">
            <w:pPr>
              <w:pStyle w:val="TAL"/>
              <w:rPr>
                <w:rFonts w:cs="Arial"/>
                <w:szCs w:val="18"/>
              </w:rPr>
            </w:pPr>
            <w:r>
              <w:rPr>
                <w:rFonts w:cs="Arial"/>
                <w:szCs w:val="18"/>
              </w:rPr>
              <w:t>multiplicity: 0..*</w:t>
            </w:r>
          </w:p>
          <w:p w:rsidR="00817539" w:rsidRDefault="00000000">
            <w:pPr>
              <w:pStyle w:val="TAL"/>
              <w:rPr>
                <w:rFonts w:cs="Arial"/>
                <w:szCs w:val="18"/>
              </w:rPr>
            </w:pPr>
            <w:r>
              <w:rPr>
                <w:rFonts w:cs="Arial"/>
                <w:szCs w:val="18"/>
              </w:rPr>
              <w:t>isOrdered: False</w:t>
            </w:r>
          </w:p>
          <w:p w:rsidR="00817539" w:rsidRDefault="00000000">
            <w:pPr>
              <w:pStyle w:val="TAL"/>
              <w:rPr>
                <w:rFonts w:cs="Arial"/>
                <w:szCs w:val="18"/>
              </w:rPr>
            </w:pPr>
            <w:r>
              <w:rPr>
                <w:rFonts w:cs="Arial"/>
                <w:szCs w:val="18"/>
              </w:rPr>
              <w:t>isUnique: True</w:t>
            </w:r>
          </w:p>
          <w:p w:rsidR="00817539" w:rsidRDefault="00000000">
            <w:pPr>
              <w:pStyle w:val="TAL"/>
              <w:rPr>
                <w:rFonts w:cs="Arial"/>
                <w:szCs w:val="18"/>
              </w:rPr>
            </w:pPr>
            <w:r>
              <w:rPr>
                <w:rFonts w:cs="Arial"/>
                <w:szCs w:val="18"/>
              </w:rPr>
              <w:t>defaultValue: 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 xml:space="preserve">This attribute indicates </w:t>
            </w:r>
            <w:r>
              <w:rPr>
                <w:rFonts w:ascii="Arial" w:hAnsi="Arial" w:cs="Arial"/>
                <w:sz w:val="18"/>
                <w:szCs w:val="18"/>
                <w:lang w:eastAsia="zh-CN"/>
              </w:rPr>
              <w:t>a</w:t>
            </w:r>
            <w:r>
              <w:rPr>
                <w:rFonts w:ascii="Arial" w:hAnsi="Arial" w:cs="Arial"/>
                <w:sz w:val="18"/>
                <w:szCs w:val="18"/>
              </w:rPr>
              <w:t xml:space="preserve"> specific geographical location mapped to Mapped Cell ID(s).</w:t>
            </w:r>
          </w:p>
          <w:p w:rsidR="00817539" w:rsidRDefault="00817539">
            <w:pPr>
              <w:spacing w:after="0"/>
              <w:rPr>
                <w:rFonts w:ascii="Arial" w:hAnsi="Arial" w:cs="Arial"/>
                <w:sz w:val="18"/>
                <w:szCs w:val="18"/>
              </w:rPr>
            </w:pPr>
          </w:p>
          <w:p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rPr>
              <w:t>type</w:t>
            </w:r>
            <w:r>
              <w:rPr>
                <w:rFonts w:cs="Arial"/>
                <w:szCs w:val="18"/>
                <w:lang w:eastAsia="zh-CN"/>
              </w:rPr>
              <w:t xml:space="preserve">: </w:t>
            </w:r>
            <w:r>
              <w:rPr>
                <w:rFonts w:cs="Arial"/>
                <w:szCs w:val="18"/>
              </w:rPr>
              <w:t>GeoArea</w:t>
            </w:r>
          </w:p>
          <w:p w:rsidR="00817539" w:rsidRDefault="00000000">
            <w:pPr>
              <w:pStyle w:val="TAL"/>
              <w:rPr>
                <w:rFonts w:cs="Arial"/>
                <w:szCs w:val="18"/>
              </w:rPr>
            </w:pPr>
            <w:r>
              <w:rPr>
                <w:rFonts w:cs="Arial"/>
                <w:szCs w:val="18"/>
              </w:rPr>
              <w:t>multiplicity: 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Next/>
              <w:keepLines/>
              <w:spacing w:after="0"/>
              <w:rPr>
                <w:rFonts w:ascii="Arial" w:hAnsi="Arial" w:cs="Arial"/>
                <w:sz w:val="18"/>
                <w:szCs w:val="18"/>
              </w:rPr>
            </w:pPr>
            <w:r>
              <w:rPr>
                <w:rFonts w:ascii="Arial" w:hAnsi="Arial" w:cs="Arial"/>
                <w:sz w:val="18"/>
                <w:szCs w:val="18"/>
              </w:rPr>
              <w:t xml:space="preserve">This attribute is in format of NCGI to indicate a fixed geographical area (See subclause 16.14.5 in TS 38.300[3]). </w:t>
            </w:r>
          </w:p>
          <w:p w:rsidR="00817539" w:rsidRDefault="00817539">
            <w:pPr>
              <w:spacing w:after="0"/>
              <w:rPr>
                <w:rFonts w:ascii="Arial" w:hAnsi="Arial" w:cs="Arial"/>
                <w:sz w:val="18"/>
                <w:szCs w:val="18"/>
                <w:lang w:eastAsia="zh-CN"/>
              </w:rPr>
            </w:pPr>
          </w:p>
          <w:p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rFonts w:cs="Arial"/>
                <w:szCs w:val="18"/>
                <w:lang w:eastAsia="zh-CN"/>
              </w:rPr>
            </w:pPr>
            <w:r>
              <w:rPr>
                <w:rFonts w:cs="Arial"/>
                <w:szCs w:val="18"/>
              </w:rPr>
              <w:t>type</w:t>
            </w:r>
            <w:r>
              <w:rPr>
                <w:rFonts w:cs="Arial"/>
                <w:szCs w:val="18"/>
                <w:lang w:eastAsia="zh-CN"/>
              </w:rPr>
              <w:t>: Ncgi</w:t>
            </w:r>
          </w:p>
          <w:p w:rsidR="00817539" w:rsidRDefault="00000000">
            <w:pPr>
              <w:pStyle w:val="TAL"/>
              <w:rPr>
                <w:rFonts w:cs="Arial"/>
                <w:szCs w:val="18"/>
              </w:rPr>
            </w:pPr>
            <w:r>
              <w:rPr>
                <w:rFonts w:cs="Arial"/>
                <w:szCs w:val="18"/>
              </w:rPr>
              <w:t>multiplicity: 1</w:t>
            </w:r>
          </w:p>
          <w:p w:rsidR="00817539" w:rsidRDefault="00000000">
            <w:pPr>
              <w:pStyle w:val="TAL"/>
              <w:rPr>
                <w:rFonts w:cs="Arial"/>
                <w:szCs w:val="18"/>
              </w:rPr>
            </w:pPr>
            <w:r>
              <w:rPr>
                <w:rFonts w:cs="Arial"/>
                <w:szCs w:val="18"/>
              </w:rPr>
              <w:t>isOrdered: N/A</w:t>
            </w:r>
          </w:p>
          <w:p w:rsidR="00817539" w:rsidRDefault="00000000">
            <w:pPr>
              <w:pStyle w:val="TAL"/>
              <w:rPr>
                <w:rFonts w:cs="Arial"/>
                <w:szCs w:val="18"/>
              </w:rPr>
            </w:pPr>
            <w:r>
              <w:rPr>
                <w:rFonts w:cs="Arial"/>
                <w:szCs w:val="18"/>
              </w:rPr>
              <w:t>isUnique: N/A</w:t>
            </w:r>
          </w:p>
          <w:p w:rsidR="00817539" w:rsidRDefault="00000000">
            <w:pPr>
              <w:pStyle w:val="TAL"/>
              <w:rPr>
                <w:rFonts w:cs="Arial"/>
                <w:szCs w:val="18"/>
              </w:rPr>
            </w:pPr>
            <w:r>
              <w:rPr>
                <w:rFonts w:cs="Arial"/>
                <w:szCs w:val="18"/>
              </w:rPr>
              <w:t>defaultValue: 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rFonts w:ascii="Courier New" w:hAnsi="Courier New" w:cs="Courier New"/>
                <w:sz w:val="18"/>
                <w:szCs w:val="18"/>
              </w:rPr>
              <w:t>nRECMappingRuleRef</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keepLines/>
              <w:spacing w:after="0"/>
              <w:rPr>
                <w:rFonts w:ascii="Arial" w:hAnsi="Arial" w:cs="Arial"/>
                <w:sz w:val="18"/>
              </w:rPr>
            </w:pPr>
            <w:r>
              <w:rPr>
                <w:rFonts w:ascii="Arial" w:hAnsi="Arial" w:cs="Arial"/>
                <w:sz w:val="18"/>
              </w:rPr>
              <w:t xml:space="preserve">This is the DN of </w:t>
            </w:r>
            <w:r>
              <w:rPr>
                <w:rFonts w:ascii="Courier New" w:hAnsi="Courier New"/>
              </w:rPr>
              <w:t>NRECMappingRule</w:t>
            </w:r>
            <w:r>
              <w:rPr>
                <w:rFonts w:ascii="Arial" w:hAnsi="Arial" w:cs="Arial"/>
                <w:sz w:val="18"/>
              </w:rPr>
              <w:t xml:space="preserve">. </w:t>
            </w:r>
          </w:p>
          <w:p w:rsidR="00817539" w:rsidRDefault="00817539">
            <w:pPr>
              <w:keepLines/>
              <w:spacing w:after="0"/>
              <w:rPr>
                <w:rFonts w:ascii="Arial" w:hAnsi="Arial" w:cs="Arial"/>
                <w:sz w:val="18"/>
                <w:szCs w:val="18"/>
              </w:rPr>
            </w:pPr>
          </w:p>
          <w:p w:rsidR="00817539" w:rsidRDefault="00000000">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rsidR="00817539" w:rsidRDefault="00817539">
            <w:pPr>
              <w:keepLines/>
              <w:spacing w:after="0"/>
              <w:rPr>
                <w:rFonts w:ascii="Arial" w:hAnsi="Arial" w:cs="Arial"/>
                <w:sz w:val="18"/>
                <w:szCs w:val="18"/>
              </w:rPr>
            </w:pPr>
          </w:p>
          <w:p w:rsidR="00817539" w:rsidRDefault="00000000">
            <w:pPr>
              <w:keepLines/>
              <w:spacing w:after="0"/>
              <w:rPr>
                <w:rFonts w:ascii="Arial" w:hAnsi="Arial" w:cs="Arial"/>
                <w:sz w:val="18"/>
                <w:szCs w:val="18"/>
              </w:rPr>
            </w:pPr>
            <w:r>
              <w:rPr>
                <w:rFonts w:ascii="Arial" w:hAnsi="Arial" w:cs="Arial"/>
                <w:sz w:val="18"/>
                <w:szCs w:val="18"/>
              </w:rPr>
              <w:t xml:space="preserve">allowedValues: </w:t>
            </w:r>
            <w:r>
              <w:rPr>
                <w:rFonts w:ascii="Arial" w:hAnsi="Arial" w:cs="Arial"/>
                <w:sz w:val="18"/>
                <w:szCs w:val="18"/>
                <w:lang w:eastAsia="zh-CN"/>
              </w:rPr>
              <w:t>Not applicable</w:t>
            </w:r>
          </w:p>
          <w:p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keepNext w:val="0"/>
            </w:pPr>
            <w:r>
              <w:t>type: DN</w:t>
            </w:r>
          </w:p>
          <w:p w:rsidR="00817539" w:rsidRDefault="00000000">
            <w:pPr>
              <w:pStyle w:val="TAL"/>
              <w:keepNext w:val="0"/>
            </w:pPr>
            <w:r>
              <w:t>multiplicity: 0..1</w:t>
            </w:r>
          </w:p>
          <w:p w:rsidR="00817539" w:rsidRDefault="00000000">
            <w:pPr>
              <w:pStyle w:val="TAL"/>
              <w:keepNext w:val="0"/>
              <w:rPr>
                <w:lang w:val="en-US"/>
              </w:rPr>
            </w:pPr>
            <w:r>
              <w:rPr>
                <w:lang w:val="en-US"/>
              </w:rPr>
              <w:t>isOrdered: N/A</w:t>
            </w:r>
          </w:p>
          <w:p w:rsidR="00817539" w:rsidRDefault="00000000">
            <w:pPr>
              <w:pStyle w:val="TAL"/>
              <w:keepNext w:val="0"/>
              <w:rPr>
                <w:lang w:val="en-US"/>
              </w:rPr>
            </w:pPr>
            <w:r>
              <w:rPr>
                <w:lang w:val="en-US"/>
              </w:rPr>
              <w:t>isUnique: N/A</w:t>
            </w:r>
          </w:p>
          <w:p w:rsidR="00817539" w:rsidRDefault="00000000">
            <w:pPr>
              <w:pStyle w:val="TAL"/>
              <w:keepNext w:val="0"/>
            </w:pPr>
            <w:r>
              <w:t>defaultValue: None</w:t>
            </w:r>
          </w:p>
          <w:p w:rsidR="00817539" w:rsidRDefault="00000000">
            <w:pPr>
              <w:pStyle w:val="TAL"/>
              <w:rPr>
                <w:rFonts w:cs="Arial"/>
                <w:szCs w:val="18"/>
              </w:rPr>
            </w:pPr>
            <w: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rFonts w:ascii="Courier New" w:hAnsi="Courier New" w:cs="Courier New"/>
                <w:sz w:val="18"/>
                <w:szCs w:val="18"/>
              </w:rPr>
              <w:t>ecTimeInterval</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affffa"/>
              <w:rPr>
                <w:sz w:val="18"/>
                <w:szCs w:val="18"/>
              </w:rPr>
            </w:pPr>
            <w:r>
              <w:rPr>
                <w:sz w:val="18"/>
                <w:szCs w:val="18"/>
              </w:rPr>
              <w:t xml:space="preserve">This attribute specifies the time interval (in seconds) used by the gNB </w:t>
            </w:r>
            <w:r>
              <w:rPr>
                <w:rFonts w:cs="Arial"/>
                <w:sz w:val="18"/>
                <w:szCs w:val="18"/>
              </w:rPr>
              <w:t>for averaging the measured energy consumption values</w:t>
            </w:r>
            <w:r>
              <w:t xml:space="preserve"> </w:t>
            </w:r>
            <w:r>
              <w:rPr>
                <w:sz w:val="18"/>
                <w:szCs w:val="18"/>
              </w:rPr>
              <w:t>for computing the energy cost.</w:t>
            </w:r>
          </w:p>
          <w:p w:rsidR="00817539" w:rsidRDefault="00817539">
            <w:pPr>
              <w:pStyle w:val="affffa"/>
              <w:rPr>
                <w:sz w:val="18"/>
                <w:szCs w:val="18"/>
              </w:rPr>
            </w:pPr>
          </w:p>
          <w:p w:rsidR="00817539" w:rsidRDefault="00000000">
            <w:pPr>
              <w:pStyle w:val="TAL"/>
              <w:rPr>
                <w:szCs w:val="18"/>
              </w:rPr>
            </w:pPr>
            <w:r>
              <w:rPr>
                <w:szCs w:val="18"/>
                <w:lang w:eastAsia="zh-CN"/>
              </w:rPr>
              <w:t>allowedValues: N/A</w:t>
            </w:r>
          </w:p>
          <w:p w:rsidR="00817539" w:rsidRDefault="00817539">
            <w:pPr>
              <w:pStyle w:val="TAL"/>
              <w:rPr>
                <w:szCs w:val="18"/>
                <w:lang w:eastAsia="zh-CN"/>
              </w:rPr>
            </w:pPr>
          </w:p>
          <w:p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paragraph"/>
              <w:rPr>
                <w:rFonts w:ascii="Arial" w:hAnsi="Arial" w:cs="Arial"/>
                <w:sz w:val="18"/>
                <w:szCs w:val="18"/>
              </w:rPr>
            </w:pPr>
            <w:r>
              <w:rPr>
                <w:rFonts w:ascii="Arial" w:hAnsi="Arial" w:cs="Arial"/>
                <w:sz w:val="18"/>
                <w:szCs w:val="18"/>
              </w:rP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 xml:space="preserve">defaultValue: </w:t>
            </w:r>
            <w:r>
              <w:rPr>
                <w:rStyle w:val="normaltextrun"/>
                <w:rFonts w:cs="Arial"/>
                <w:szCs w:val="18"/>
              </w:rPr>
              <w:t>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rFonts w:ascii="Courier New" w:hAnsi="Courier New" w:cs="Courier New"/>
                <w:sz w:val="18"/>
                <w:szCs w:val="18"/>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affffa"/>
              <w:rPr>
                <w:sz w:val="18"/>
                <w:szCs w:val="18"/>
              </w:rPr>
            </w:pPr>
            <w:r>
              <w:rPr>
                <w:sz w:val="18"/>
                <w:szCs w:val="18"/>
              </w:rPr>
              <w:t xml:space="preserve">This attribute specifies the energy consumption value mapping to the minimum energy cost value. It is based on the minimum energy consumption values among all gNBs within the </w:t>
            </w:r>
            <w:r>
              <w:rPr>
                <w:sz w:val="18"/>
                <w:szCs w:val="18"/>
                <w:lang w:val="en-US"/>
              </w:rPr>
              <w:t>group</w:t>
            </w:r>
            <w:r>
              <w:rPr>
                <w:sz w:val="18"/>
                <w:szCs w:val="18"/>
              </w:rPr>
              <w:t xml:space="preserve"> for the corresponding energy cost mapping rule.</w:t>
            </w:r>
          </w:p>
          <w:p w:rsidR="00817539" w:rsidRDefault="00817539">
            <w:pPr>
              <w:pStyle w:val="TAL"/>
              <w:rPr>
                <w:szCs w:val="18"/>
                <w:lang w:eastAsia="zh-CN"/>
              </w:rPr>
            </w:pPr>
          </w:p>
          <w:p w:rsidR="00817539" w:rsidRDefault="00000000">
            <w:pPr>
              <w:pStyle w:val="TAL"/>
              <w:rPr>
                <w:szCs w:val="18"/>
                <w:lang w:eastAsia="zh-CN"/>
              </w:rPr>
            </w:pPr>
            <w:r>
              <w:rPr>
                <w:szCs w:val="18"/>
                <w:lang w:eastAsia="zh-CN"/>
              </w:rPr>
              <w:t>allowedValues: N/A</w:t>
            </w:r>
          </w:p>
          <w:p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paragraph"/>
              <w:rPr>
                <w:rFonts w:ascii="Arial" w:hAnsi="Arial" w:cs="Arial"/>
                <w:sz w:val="18"/>
                <w:szCs w:val="18"/>
              </w:rPr>
            </w:pPr>
            <w:r>
              <w:rPr>
                <w:rFonts w:ascii="Arial" w:hAnsi="Arial" w:cs="Arial"/>
                <w:sz w:val="18"/>
                <w:szCs w:val="18"/>
              </w:rP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 xml:space="preserve">defaultValue: </w:t>
            </w:r>
            <w:r>
              <w:rPr>
                <w:rStyle w:val="normaltextrun"/>
                <w:rFonts w:cs="Arial"/>
                <w:szCs w:val="18"/>
              </w:rPr>
              <w:t>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sz w:val="18"/>
                <w:szCs w:val="18"/>
              </w:rPr>
            </w:pPr>
            <w:r>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affffa"/>
              <w:rPr>
                <w:sz w:val="18"/>
                <w:szCs w:val="18"/>
              </w:rPr>
            </w:pPr>
            <w:r>
              <w:rPr>
                <w:sz w:val="18"/>
                <w:szCs w:val="18"/>
              </w:rPr>
              <w:t xml:space="preserve">This attribute specifies the energy consumption value mapping to the maximum energy cost value. It is based on the maximum energy consumption values among all gNBs within the </w:t>
            </w:r>
            <w:r>
              <w:rPr>
                <w:sz w:val="18"/>
                <w:szCs w:val="18"/>
                <w:lang w:val="en-US"/>
              </w:rPr>
              <w:t>group</w:t>
            </w:r>
            <w:r>
              <w:rPr>
                <w:sz w:val="18"/>
                <w:szCs w:val="18"/>
              </w:rPr>
              <w:t xml:space="preserve"> for the corresponding energy cost mapping rule. </w:t>
            </w:r>
          </w:p>
          <w:p w:rsidR="00817539" w:rsidRDefault="00817539">
            <w:pPr>
              <w:pStyle w:val="TAL"/>
              <w:rPr>
                <w:szCs w:val="18"/>
                <w:lang w:eastAsia="zh-CN"/>
              </w:rPr>
            </w:pPr>
          </w:p>
          <w:p w:rsidR="00817539" w:rsidRDefault="00000000">
            <w:pPr>
              <w:pStyle w:val="TAL"/>
              <w:rPr>
                <w:szCs w:val="18"/>
                <w:lang w:eastAsia="zh-CN"/>
              </w:rPr>
            </w:pPr>
            <w:r>
              <w:rPr>
                <w:szCs w:val="18"/>
                <w:lang w:eastAsia="zh-CN"/>
              </w:rPr>
              <w:t>allowedValues: N/A</w:t>
            </w:r>
          </w:p>
          <w:p w:rsidR="00817539" w:rsidRDefault="00817539">
            <w:pPr>
              <w:pStyle w:val="affffa"/>
              <w:rPr>
                <w:sz w:val="18"/>
                <w:szCs w:val="18"/>
              </w:rPr>
            </w:pPr>
          </w:p>
          <w:p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paragraph"/>
              <w:rPr>
                <w:rFonts w:ascii="Arial" w:hAnsi="Arial" w:cs="Arial"/>
                <w:sz w:val="18"/>
                <w:szCs w:val="18"/>
              </w:rPr>
            </w:pPr>
            <w:r>
              <w:rPr>
                <w:rFonts w:ascii="Arial" w:hAnsi="Arial" w:cs="Arial"/>
                <w:sz w:val="18"/>
                <w:szCs w:val="18"/>
              </w:rPr>
              <w:t>type: Integer</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 xml:space="preserve">defaultValue: </w:t>
            </w:r>
            <w:r>
              <w:rPr>
                <w:rStyle w:val="normaltextrun"/>
                <w:rFonts w:cs="Arial"/>
                <w:szCs w:val="18"/>
              </w:rPr>
              <w:t>None</w:t>
            </w:r>
          </w:p>
          <w:p w:rsidR="00817539" w:rsidRDefault="00000000">
            <w:pPr>
              <w:pStyle w:val="TAL"/>
              <w:rPr>
                <w:rFonts w:cs="Arial"/>
                <w:szCs w:val="18"/>
              </w:rPr>
            </w:pPr>
            <w:r>
              <w:rPr>
                <w:rFonts w:cs="Arial"/>
                <w:szCs w:val="18"/>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rsidR="00817539" w:rsidRDefault="00817539">
            <w:pPr>
              <w:pStyle w:val="affffa"/>
              <w:rPr>
                <w:sz w:val="18"/>
                <w:szCs w:val="18"/>
              </w:rPr>
            </w:pPr>
          </w:p>
          <w:p w:rsidR="00817539" w:rsidRDefault="00817539">
            <w:pPr>
              <w:pStyle w:val="affffa"/>
              <w:rPr>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tabs>
                <w:tab w:val="center" w:pos="1333"/>
              </w:tabs>
              <w:spacing w:after="0"/>
              <w:rPr>
                <w:rFonts w:ascii="Arial" w:hAnsi="Arial"/>
                <w:sz w:val="18"/>
                <w:lang w:eastAsia="en-GB"/>
              </w:rPr>
            </w:pPr>
            <w:r>
              <w:rPr>
                <w:rFonts w:ascii="Arial" w:hAnsi="Arial"/>
                <w:sz w:val="18"/>
                <w:lang w:eastAsia="en-GB"/>
              </w:rPr>
              <w:t>type: DN</w:t>
            </w:r>
          </w:p>
          <w:p w:rsidR="00817539" w:rsidRDefault="00000000">
            <w:pPr>
              <w:tabs>
                <w:tab w:val="center" w:pos="1333"/>
              </w:tabs>
              <w:spacing w:after="0"/>
              <w:rPr>
                <w:rFonts w:ascii="Arial" w:hAnsi="Arial"/>
                <w:sz w:val="18"/>
                <w:lang w:eastAsia="en-GB"/>
              </w:rPr>
            </w:pPr>
            <w:r>
              <w:rPr>
                <w:rFonts w:ascii="Arial" w:hAnsi="Arial"/>
                <w:sz w:val="18"/>
                <w:lang w:eastAsia="en-GB"/>
              </w:rPr>
              <w:t>multiplicity: 0..*</w:t>
            </w:r>
          </w:p>
          <w:p w:rsidR="00817539" w:rsidRDefault="00000000">
            <w:pPr>
              <w:tabs>
                <w:tab w:val="center" w:pos="1333"/>
              </w:tabs>
              <w:spacing w:after="0"/>
              <w:rPr>
                <w:rFonts w:ascii="Arial" w:hAnsi="Arial"/>
                <w:sz w:val="18"/>
                <w:lang w:eastAsia="en-GB"/>
              </w:rPr>
            </w:pPr>
            <w:r>
              <w:rPr>
                <w:rFonts w:ascii="Arial" w:hAnsi="Arial"/>
                <w:sz w:val="18"/>
                <w:lang w:eastAsia="en-GB"/>
              </w:rPr>
              <w:t>isOrdered: False</w:t>
            </w:r>
          </w:p>
          <w:p w:rsidR="00817539" w:rsidRDefault="00000000">
            <w:pPr>
              <w:tabs>
                <w:tab w:val="center" w:pos="1333"/>
              </w:tabs>
              <w:spacing w:after="0"/>
              <w:rPr>
                <w:rFonts w:ascii="Arial" w:hAnsi="Arial"/>
                <w:sz w:val="18"/>
                <w:lang w:eastAsia="en-GB"/>
              </w:rPr>
            </w:pPr>
            <w:r>
              <w:rPr>
                <w:rFonts w:ascii="Arial" w:hAnsi="Arial"/>
                <w:sz w:val="18"/>
                <w:lang w:eastAsia="en-GB"/>
              </w:rPr>
              <w:t>isUnique: True</w:t>
            </w:r>
          </w:p>
          <w:p w:rsidR="00817539" w:rsidRDefault="00000000">
            <w:pPr>
              <w:tabs>
                <w:tab w:val="center" w:pos="1333"/>
              </w:tabs>
              <w:spacing w:after="0"/>
              <w:rPr>
                <w:rFonts w:ascii="Arial" w:hAnsi="Arial"/>
                <w:sz w:val="18"/>
                <w:lang w:eastAsia="en-GB"/>
              </w:rPr>
            </w:pPr>
            <w:r>
              <w:rPr>
                <w:rFonts w:ascii="Arial" w:hAnsi="Arial"/>
                <w:sz w:val="18"/>
                <w:lang w:eastAsia="en-GB"/>
              </w:rPr>
              <w:t>defaultValue: None</w:t>
            </w:r>
          </w:p>
          <w:p w:rsidR="00817539" w:rsidRDefault="00000000">
            <w:pPr>
              <w:pStyle w:val="paragraph"/>
              <w:rPr>
                <w:rFonts w:ascii="Arial" w:hAnsi="Arial" w:cs="Arial"/>
                <w:sz w:val="18"/>
                <w:szCs w:val="18"/>
              </w:rPr>
            </w:pPr>
            <w:r>
              <w:rPr>
                <w:lang w:eastAsia="en-GB"/>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rPr>
            </w:pPr>
            <w:r>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rsidR="00817539" w:rsidRDefault="00817539">
            <w:pPr>
              <w:pStyle w:val="affffa"/>
              <w:rPr>
                <w:sz w:val="18"/>
                <w:szCs w:val="18"/>
              </w:rPr>
            </w:pPr>
          </w:p>
          <w:p w:rsidR="00817539" w:rsidRDefault="00817539">
            <w:pPr>
              <w:pStyle w:val="affffa"/>
              <w:rPr>
                <w:sz w:val="18"/>
                <w:szCs w:val="18"/>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tabs>
                <w:tab w:val="center" w:pos="1333"/>
              </w:tabs>
              <w:spacing w:after="0"/>
              <w:rPr>
                <w:rFonts w:ascii="Arial" w:hAnsi="Arial"/>
                <w:sz w:val="18"/>
                <w:lang w:eastAsia="en-GB"/>
              </w:rPr>
            </w:pPr>
            <w:r>
              <w:rPr>
                <w:rFonts w:ascii="Arial" w:hAnsi="Arial"/>
                <w:sz w:val="18"/>
                <w:lang w:eastAsia="en-GB"/>
              </w:rPr>
              <w:t>type: DN</w:t>
            </w:r>
          </w:p>
          <w:p w:rsidR="00817539" w:rsidRDefault="00000000">
            <w:pPr>
              <w:tabs>
                <w:tab w:val="center" w:pos="1333"/>
              </w:tabs>
              <w:spacing w:after="0"/>
              <w:rPr>
                <w:rFonts w:ascii="Arial" w:hAnsi="Arial"/>
                <w:sz w:val="18"/>
                <w:lang w:eastAsia="en-GB"/>
              </w:rPr>
            </w:pPr>
            <w:r>
              <w:rPr>
                <w:rFonts w:ascii="Arial" w:hAnsi="Arial"/>
                <w:sz w:val="18"/>
                <w:lang w:eastAsia="en-GB"/>
              </w:rPr>
              <w:t>multiplicity: 0..*</w:t>
            </w:r>
          </w:p>
          <w:p w:rsidR="00817539" w:rsidRDefault="00000000">
            <w:pPr>
              <w:tabs>
                <w:tab w:val="center" w:pos="1333"/>
              </w:tabs>
              <w:spacing w:after="0"/>
              <w:rPr>
                <w:rFonts w:ascii="Arial" w:hAnsi="Arial"/>
                <w:sz w:val="18"/>
                <w:lang w:eastAsia="en-GB"/>
              </w:rPr>
            </w:pPr>
            <w:r>
              <w:rPr>
                <w:rFonts w:ascii="Arial" w:hAnsi="Arial"/>
                <w:sz w:val="18"/>
                <w:lang w:eastAsia="en-GB"/>
              </w:rPr>
              <w:t>isOrdered: False</w:t>
            </w:r>
          </w:p>
          <w:p w:rsidR="00817539" w:rsidRDefault="00000000">
            <w:pPr>
              <w:tabs>
                <w:tab w:val="center" w:pos="1333"/>
              </w:tabs>
              <w:spacing w:after="0"/>
              <w:rPr>
                <w:rFonts w:ascii="Arial" w:hAnsi="Arial"/>
                <w:sz w:val="18"/>
                <w:lang w:eastAsia="en-GB"/>
              </w:rPr>
            </w:pPr>
            <w:r>
              <w:rPr>
                <w:rFonts w:ascii="Arial" w:hAnsi="Arial"/>
                <w:sz w:val="18"/>
                <w:lang w:eastAsia="en-GB"/>
              </w:rPr>
              <w:t>isUnique: True</w:t>
            </w:r>
          </w:p>
          <w:p w:rsidR="00817539" w:rsidRDefault="00000000">
            <w:pPr>
              <w:tabs>
                <w:tab w:val="center" w:pos="1333"/>
              </w:tabs>
              <w:spacing w:after="0"/>
              <w:rPr>
                <w:rFonts w:ascii="Arial" w:hAnsi="Arial"/>
                <w:sz w:val="18"/>
                <w:lang w:eastAsia="en-GB"/>
              </w:rPr>
            </w:pPr>
            <w:r>
              <w:rPr>
                <w:rFonts w:ascii="Arial" w:hAnsi="Arial"/>
                <w:sz w:val="18"/>
                <w:lang w:eastAsia="en-GB"/>
              </w:rPr>
              <w:t>defaultValue: None</w:t>
            </w:r>
          </w:p>
          <w:p w:rsidR="00817539" w:rsidRDefault="00000000">
            <w:pPr>
              <w:pStyle w:val="paragraph"/>
              <w:rPr>
                <w:rFonts w:ascii="Arial" w:hAnsi="Arial" w:cs="Arial"/>
                <w:sz w:val="18"/>
                <w:szCs w:val="18"/>
              </w:rPr>
            </w:pPr>
            <w:r>
              <w:rPr>
                <w:lang w:eastAsia="en-GB"/>
              </w:rPr>
              <w:t>isNullable: False</w:t>
            </w: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en-GB"/>
              </w:rPr>
            </w:pPr>
            <w:r>
              <w:rPr>
                <w:rFonts w:ascii="Courier New" w:hAnsi="Courier New" w:cs="Courier New"/>
                <w:bCs/>
                <w:color w:val="333333"/>
                <w:sz w:val="18"/>
                <w:szCs w:val="18"/>
              </w:rPr>
              <w:t>MWAB.administrativeState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indicates the administrative state of the </w:t>
            </w:r>
            <w:r>
              <w:rPr>
                <w:rFonts w:ascii="Courier New" w:hAnsi="Courier New" w:cs="Courier New"/>
              </w:rPr>
              <w:t xml:space="preserve">MWAB </w:t>
            </w:r>
            <w:r>
              <w:t>instance. It describes the permission to use or prohibition against using the MWAB functionalities, imposed through the OAM services.</w:t>
            </w:r>
          </w:p>
          <w:p w:rsidR="00817539" w:rsidRDefault="00817539">
            <w:pPr>
              <w:pStyle w:val="TAL"/>
              <w:rPr>
                <w:color w:val="000000"/>
              </w:rPr>
            </w:pPr>
          </w:p>
          <w:p w:rsidR="00817539" w:rsidRDefault="00000000">
            <w:pPr>
              <w:pStyle w:val="TAL"/>
            </w:pPr>
            <w:r>
              <w:t xml:space="preserve">allowedValues: LOCKED, SHUTTING DOWN, UNLOCKED. </w:t>
            </w:r>
          </w:p>
          <w:p w:rsidR="00817539" w:rsidRDefault="00000000">
            <w:pPr>
              <w:pStyle w:val="TAL"/>
            </w:pPr>
            <w:r>
              <w:t>The meaning of these values is as defined in ITU</w:t>
            </w:r>
            <w:r>
              <w:noBreakHyphen/>
              <w:t>T Recommendation X.731 [18].</w:t>
            </w:r>
          </w:p>
          <w:p w:rsidR="00817539" w:rsidRDefault="00817539">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pPr>
            <w:r>
              <w:t>type: ENUM</w:t>
            </w:r>
          </w:p>
          <w:p w:rsidR="00817539" w:rsidRDefault="00000000">
            <w:pPr>
              <w:pStyle w:val="TAL"/>
            </w:pPr>
            <w:r>
              <w:t>multiplicity: 1</w:t>
            </w:r>
          </w:p>
          <w:p w:rsidR="00817539" w:rsidRDefault="00000000">
            <w:pPr>
              <w:pStyle w:val="TAL"/>
            </w:pPr>
            <w:r>
              <w:t>isOrdered: N/A</w:t>
            </w:r>
          </w:p>
          <w:p w:rsidR="00817539" w:rsidRDefault="00000000">
            <w:pPr>
              <w:pStyle w:val="TAL"/>
            </w:pPr>
            <w:r>
              <w:t>isUnique: N/A</w:t>
            </w:r>
          </w:p>
          <w:p w:rsidR="00817539" w:rsidRDefault="00000000">
            <w:pPr>
              <w:pStyle w:val="TAL"/>
            </w:pPr>
            <w:r>
              <w:t>defaultValue: LOCKED</w:t>
            </w:r>
          </w:p>
          <w:p w:rsidR="00817539" w:rsidRDefault="00000000">
            <w:pPr>
              <w:pStyle w:val="TAL"/>
            </w:pPr>
            <w:r>
              <w:t>isNullable: False</w:t>
            </w:r>
          </w:p>
          <w:p w:rsidR="00817539" w:rsidRDefault="00817539">
            <w:pPr>
              <w:tabs>
                <w:tab w:val="center" w:pos="1333"/>
              </w:tabs>
              <w:spacing w:after="0"/>
              <w:rPr>
                <w:rFonts w:ascii="Arial" w:hAnsi="Arial"/>
                <w:sz w:val="18"/>
                <w:lang w:eastAsia="en-GB"/>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rsidR="00817539" w:rsidRDefault="00817539">
            <w:pPr>
              <w:pStyle w:val="TAL"/>
            </w:pPr>
          </w:p>
          <w:p w:rsidR="00817539" w:rsidRDefault="00000000">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spacing w:after="0"/>
              <w:rPr>
                <w:rFonts w:ascii="Arial" w:hAnsi="Arial" w:cs="Arial"/>
                <w:sz w:val="18"/>
                <w:szCs w:val="18"/>
              </w:rPr>
            </w:pPr>
            <w:r>
              <w:rPr>
                <w:rFonts w:ascii="Arial" w:hAnsi="Arial" w:cs="Arial"/>
                <w:sz w:val="18"/>
                <w:szCs w:val="18"/>
              </w:rPr>
              <w:t>type: ENUM</w:t>
            </w:r>
          </w:p>
          <w:p w:rsidR="00817539" w:rsidRDefault="00000000">
            <w:pPr>
              <w:spacing w:after="0"/>
              <w:rPr>
                <w:rFonts w:ascii="Arial" w:hAnsi="Arial" w:cs="Arial"/>
                <w:sz w:val="18"/>
                <w:szCs w:val="18"/>
              </w:rPr>
            </w:pPr>
            <w:r>
              <w:rPr>
                <w:rFonts w:ascii="Arial" w:hAnsi="Arial" w:cs="Arial"/>
                <w:sz w:val="18"/>
                <w:szCs w:val="18"/>
              </w:rPr>
              <w:t>multiplicity: 1</w:t>
            </w:r>
          </w:p>
          <w:p w:rsidR="00817539" w:rsidRDefault="00000000">
            <w:pPr>
              <w:spacing w:after="0"/>
              <w:rPr>
                <w:rFonts w:ascii="Arial" w:hAnsi="Arial" w:cs="Arial"/>
                <w:sz w:val="18"/>
                <w:szCs w:val="18"/>
              </w:rPr>
            </w:pPr>
            <w:r>
              <w:rPr>
                <w:rFonts w:ascii="Arial" w:hAnsi="Arial" w:cs="Arial"/>
                <w:sz w:val="18"/>
                <w:szCs w:val="18"/>
              </w:rPr>
              <w:t>isOrdered: N/A</w:t>
            </w:r>
          </w:p>
          <w:p w:rsidR="00817539" w:rsidRDefault="00000000">
            <w:pPr>
              <w:spacing w:after="0"/>
              <w:rPr>
                <w:rFonts w:ascii="Arial" w:hAnsi="Arial" w:cs="Arial"/>
                <w:sz w:val="18"/>
                <w:szCs w:val="18"/>
              </w:rPr>
            </w:pPr>
            <w:r>
              <w:rPr>
                <w:rFonts w:ascii="Arial" w:hAnsi="Arial" w:cs="Arial"/>
                <w:sz w:val="18"/>
                <w:szCs w:val="18"/>
              </w:rPr>
              <w:t>isUnique: N/A</w:t>
            </w:r>
          </w:p>
          <w:p w:rsidR="00817539" w:rsidRDefault="00000000">
            <w:pPr>
              <w:spacing w:after="0"/>
              <w:rPr>
                <w:rFonts w:ascii="Arial" w:hAnsi="Arial" w:cs="Arial"/>
                <w:sz w:val="18"/>
                <w:szCs w:val="18"/>
              </w:rPr>
            </w:pPr>
            <w:r>
              <w:rPr>
                <w:rFonts w:ascii="Arial" w:hAnsi="Arial" w:cs="Arial"/>
                <w:sz w:val="18"/>
                <w:szCs w:val="18"/>
              </w:rPr>
              <w:t xml:space="preserve">defaultValue: None </w:t>
            </w:r>
          </w:p>
          <w:p w:rsidR="00817539" w:rsidRDefault="00000000">
            <w:pPr>
              <w:pStyle w:val="TAL"/>
              <w:rPr>
                <w:rFonts w:cs="Arial"/>
                <w:szCs w:val="18"/>
              </w:rPr>
            </w:pPr>
            <w:r>
              <w:rPr>
                <w:rFonts w:cs="Arial"/>
                <w:szCs w:val="18"/>
              </w:rPr>
              <w:t>isNullable: False</w:t>
            </w:r>
          </w:p>
          <w:p w:rsidR="00817539" w:rsidRDefault="00817539">
            <w:pPr>
              <w:tabs>
                <w:tab w:val="center" w:pos="1333"/>
              </w:tabs>
              <w:spacing w:after="0"/>
              <w:rPr>
                <w:rFonts w:ascii="Arial" w:hAnsi="Arial"/>
                <w:sz w:val="18"/>
                <w:lang w:eastAsia="en-GB"/>
              </w:rPr>
            </w:pPr>
          </w:p>
        </w:tc>
      </w:tr>
      <w:tr w:rsidR="0081753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817539" w:rsidRDefault="00000000">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rsidR="00817539" w:rsidRDefault="00000000">
            <w:pPr>
              <w:pStyle w:val="TAL"/>
            </w:pPr>
            <w:r>
              <w:t>It identifies an eNB within a PLMN. The eNB ID is part of the E-UTRAN Cell Global Identifier (ECGI) of the eNB cells.</w:t>
            </w:r>
          </w:p>
          <w:p w:rsidR="00817539" w:rsidRDefault="00000000">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rsidR="00817539" w:rsidRDefault="00817539">
            <w:pPr>
              <w:keepNext/>
              <w:keepLines/>
              <w:spacing w:after="0"/>
            </w:pPr>
          </w:p>
          <w:p w:rsidR="00817539" w:rsidRDefault="00000000">
            <w:pPr>
              <w:pStyle w:val="TAL"/>
            </w:pPr>
            <w:r>
              <w:t>allowedValues: 0…4194303.</w:t>
            </w:r>
          </w:p>
        </w:tc>
        <w:tc>
          <w:tcPr>
            <w:tcW w:w="2436" w:type="dxa"/>
            <w:tcBorders>
              <w:top w:val="single" w:sz="4" w:space="0" w:color="auto"/>
              <w:left w:val="single" w:sz="4" w:space="0" w:color="auto"/>
              <w:bottom w:val="single" w:sz="4" w:space="0" w:color="auto"/>
              <w:right w:val="single" w:sz="4" w:space="0" w:color="auto"/>
            </w:tcBorders>
          </w:tcPr>
          <w:p w:rsidR="00817539" w:rsidRDefault="00000000">
            <w:pPr>
              <w:pStyle w:val="TAL"/>
              <w:rPr>
                <w:lang w:eastAsia="zh-CN"/>
              </w:rPr>
            </w:pPr>
            <w:r>
              <w:t>type</w:t>
            </w:r>
            <w:r>
              <w:rPr>
                <w:lang w:eastAsia="zh-CN"/>
              </w:rPr>
              <w:t>: Integer</w:t>
            </w:r>
          </w:p>
          <w:p w:rsidR="00817539" w:rsidRDefault="00000000">
            <w:pPr>
              <w:pStyle w:val="TAL"/>
            </w:pPr>
            <w:r>
              <w:t xml:space="preserve">multiplicity: </w:t>
            </w:r>
            <w:r>
              <w:rPr>
                <w:szCs w:val="18"/>
              </w:rPr>
              <w:t>1</w:t>
            </w:r>
          </w:p>
          <w:p w:rsidR="00817539" w:rsidRDefault="00000000">
            <w:pPr>
              <w:pStyle w:val="TAL"/>
            </w:pPr>
            <w:r>
              <w:t>isOrdered: N/A</w:t>
            </w:r>
          </w:p>
          <w:p w:rsidR="00817539" w:rsidRDefault="00000000">
            <w:pPr>
              <w:pStyle w:val="TAL"/>
            </w:pPr>
            <w:r>
              <w:t>isUnique: N/A</w:t>
            </w:r>
          </w:p>
          <w:p w:rsidR="00817539" w:rsidRDefault="00000000">
            <w:pPr>
              <w:pStyle w:val="TAL"/>
            </w:pPr>
            <w:r>
              <w:t>defaultValue: None</w:t>
            </w:r>
          </w:p>
          <w:p w:rsidR="00817539" w:rsidRDefault="00000000">
            <w:pPr>
              <w:spacing w:after="0"/>
              <w:rPr>
                <w:rFonts w:ascii="Arial" w:hAnsi="Arial" w:cs="Arial"/>
                <w:sz w:val="18"/>
                <w:szCs w:val="18"/>
              </w:rPr>
            </w:pPr>
            <w:r>
              <w:t>isNullable: False</w:t>
            </w:r>
          </w:p>
        </w:tc>
      </w:tr>
      <w:tr w:rsidR="0081753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tcPr>
          <w:p w:rsidR="00817539" w:rsidRDefault="00000000">
            <w:pPr>
              <w:pStyle w:val="TAN"/>
            </w:pPr>
            <w:r>
              <w:lastRenderedPageBreak/>
              <w:t>NOTE 1:</w:t>
            </w:r>
            <w:r>
              <w:tab/>
              <w:t>Void</w:t>
            </w:r>
          </w:p>
          <w:p w:rsidR="00817539" w:rsidRDefault="00000000">
            <w:pPr>
              <w:pStyle w:val="TAN"/>
            </w:pPr>
            <w:r>
              <w:t>NOTE 2:</w:t>
            </w:r>
            <w:r>
              <w:tab/>
              <w:t xml:space="preserve">The radio resource can be signaling resources (e.g. RRC connected users) or user plane resources (e.g. PRB, PRB UL, PRB DL, DRB). </w:t>
            </w:r>
            <w:bookmarkStart w:id="44" w:name="OLE_LINK9"/>
            <w:r>
              <w:rPr>
                <w:rFonts w:eastAsia="等线" w:cs="Arial"/>
              </w:rPr>
              <w:t>Different RRM Policy may be applied for different types of radio resource</w:t>
            </w:r>
            <w:bookmarkEnd w:id="44"/>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rsidR="00817539" w:rsidRDefault="00000000">
            <w:pPr>
              <w:pStyle w:val="TAN"/>
            </w:pPr>
            <w:r>
              <w:t>NOTE 3:</w:t>
            </w:r>
            <w:r>
              <w:tab/>
              <w:t>Void</w:t>
            </w:r>
          </w:p>
          <w:p w:rsidR="00817539" w:rsidRDefault="00000000">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rsidR="00817539" w:rsidRDefault="00000000">
            <w:pPr>
              <w:pStyle w:val="TAN"/>
              <w:rPr>
                <w:rFonts w:cs="Arial"/>
                <w:szCs w:val="18"/>
              </w:rPr>
            </w:pPr>
            <w:r>
              <w:rPr>
                <w:rFonts w:cs="Arial"/>
                <w:szCs w:val="18"/>
              </w:rPr>
              <w:t>NOTE 5:</w:t>
            </w:r>
            <w:r>
              <w:rPr>
                <w:rFonts w:cs="Arial"/>
                <w:szCs w:val="18"/>
              </w:rPr>
              <w:tab/>
              <w:t>Void</w:t>
            </w:r>
          </w:p>
          <w:p w:rsidR="00817539" w:rsidRDefault="0000000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rsidR="00817539" w:rsidRDefault="00000000">
            <w:pPr>
              <w:pStyle w:val="TAN"/>
            </w:pPr>
            <w:r>
              <w:t xml:space="preserve">NOTE 7: </w:t>
            </w:r>
          </w:p>
          <w:p w:rsidR="00817539" w:rsidRDefault="00000000">
            <w:pPr>
              <w:pStyle w:val="TAN"/>
            </w:pPr>
            <w:r>
              <w:tab/>
              <w:t>1. The maximum number of consecutive uplink-downlink switching periods for repetition/near-far-functionality is 8 (the number can be either 2, 4, or 8) with near-far functionality and with repetition.</w:t>
            </w:r>
          </w:p>
          <w:p w:rsidR="00817539" w:rsidRDefault="00000000">
            <w:pPr>
              <w:pStyle w:val="TAN"/>
            </w:pPr>
            <w:r>
              <w:tab/>
              <w:t>2. The maximum number of consecutive uplink-downlink switching periods for repetition is 4 (the number can be either 1, 2, or 4) without near-far functionality and with repetition only.</w:t>
            </w:r>
          </w:p>
          <w:p w:rsidR="00817539" w:rsidRDefault="00000000">
            <w:pPr>
              <w:pStyle w:val="TAN"/>
            </w:pPr>
            <w:r>
              <w:tab/>
              <w:t>3. The maximum number of consecutive uplink-downlink switching periods is 2 with near-far functionality only and without repetition.</w:t>
            </w:r>
          </w:p>
          <w:p w:rsidR="00817539" w:rsidRDefault="0000000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rsidR="00817539" w:rsidRDefault="0000000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rsidR="00817539" w:rsidRDefault="00000000">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微软雅黑" w:cs="Arial"/>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微软雅黑" w:cs="Arial"/>
                <w:szCs w:val="18"/>
                <w:lang w:val="en-US" w:eastAsia="zh-CN"/>
              </w:rPr>
              <w:t>，</w:t>
            </w:r>
            <w:r>
              <w:rPr>
                <w:rFonts w:cs="Arial"/>
                <w:szCs w:val="18"/>
                <w:lang w:val="en-US" w:eastAsia="zh-CN"/>
              </w:rPr>
              <w:t>RIM RS2 is equivalent to RIM-RS type 2 (see 38.211 [32], clause 7.4.1.6).</w:t>
            </w:r>
          </w:p>
        </w:tc>
      </w:tr>
    </w:tbl>
    <w:p w:rsidR="00817539" w:rsidRDefault="0081753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tc>
          <w:tcPr>
            <w:tcW w:w="9521" w:type="dxa"/>
            <w:shd w:val="clear" w:color="auto" w:fill="FFFFCC"/>
            <w:vAlign w:val="center"/>
          </w:tcPr>
          <w:p w:rsidR="00817539" w:rsidRDefault="00000000">
            <w:pPr>
              <w:jc w:val="center"/>
              <w:rPr>
                <w:rFonts w:ascii="Arial" w:hAnsi="Arial" w:cs="Arial"/>
                <w:b/>
                <w:bCs/>
                <w:sz w:val="28"/>
                <w:szCs w:val="28"/>
              </w:rPr>
            </w:pPr>
            <w:r>
              <w:rPr>
                <w:rFonts w:ascii="Arial" w:hAnsi="Arial" w:cs="Arial"/>
                <w:b/>
                <w:bCs/>
                <w:sz w:val="28"/>
                <w:szCs w:val="28"/>
                <w:lang w:eastAsia="zh-CN"/>
              </w:rPr>
              <w:t>3</w:t>
            </w:r>
            <w:r>
              <w:rPr>
                <w:rFonts w:ascii="Arial" w:hAnsi="Arial" w:cs="Arial"/>
                <w:b/>
                <w:sz w:val="28"/>
                <w:szCs w:val="28"/>
                <w:vertAlign w:val="superscript"/>
                <w:lang w:eastAsia="zh-CN"/>
              </w:rPr>
              <w:t>rd</w:t>
            </w:r>
            <w:r>
              <w:rPr>
                <w:rFonts w:ascii="Arial" w:hAnsi="Arial" w:cs="Arial"/>
                <w:b/>
                <w:bCs/>
                <w:sz w:val="28"/>
                <w:szCs w:val="28"/>
                <w:lang w:eastAsia="zh-CN"/>
              </w:rPr>
              <w:t xml:space="preserve"> Change</w:t>
            </w:r>
          </w:p>
        </w:tc>
      </w:tr>
    </w:tbl>
    <w:p w:rsidR="00817539" w:rsidRDefault="00000000">
      <w:pPr>
        <w:jc w:val="center"/>
        <w:rPr>
          <w:rFonts w:eastAsiaTheme="minorEastAsia"/>
        </w:rPr>
      </w:pPr>
      <w:r>
        <w:rPr>
          <w:rFonts w:eastAsiaTheme="minorEastAsia"/>
        </w:rPr>
        <w:t xml:space="preserve">Forge MR link: </w:t>
      </w:r>
      <w:hyperlink r:id="rId13" w:history="1">
        <w:r w:rsidR="00817539">
          <w:rPr>
            <w:rFonts w:eastAsiaTheme="minorEastAsia"/>
            <w:color w:val="0000FF"/>
            <w:u w:val="single"/>
            <w:lang w:val="en-US"/>
          </w:rPr>
          <w:t>https://forge.3gpp.org/rep/sa5/MnS/-/merge_requests/1566</w:t>
        </w:r>
      </w:hyperlink>
      <w:r>
        <w:rPr>
          <w:rFonts w:eastAsiaTheme="minorEastAsia"/>
        </w:rPr>
        <w:t xml:space="preserve"> at commit 09cd195fca0842bf231463e7be02f6b0033d3182</w:t>
      </w:r>
    </w:p>
    <w:p w:rsidR="00817539" w:rsidRDefault="00817539">
      <w:pPr>
        <w:rPr>
          <w:rFonts w:eastAsiaTheme="minorEastAsia"/>
        </w:rPr>
      </w:pPr>
    </w:p>
    <w:p w:rsidR="00817539" w:rsidRDefault="00000000">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Pr>
          <w:rFonts w:ascii="Arial" w:eastAsiaTheme="minorEastAsia" w:hAnsi="Arial" w:cs="Arial"/>
          <w:color w:val="548DD4" w:themeColor="text2" w:themeTint="99"/>
          <w:sz w:val="28"/>
          <w:szCs w:val="32"/>
        </w:rPr>
        <w:t>*** START OF CHANGE 1 ***</w:t>
      </w:r>
    </w:p>
    <w:p w:rsidR="00817539" w:rsidRDefault="00000000">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Pr>
          <w:rFonts w:ascii="Arial" w:eastAsiaTheme="minorEastAsia" w:hAnsi="Arial" w:cs="Arial"/>
          <w:color w:val="548DD4" w:themeColor="text2" w:themeTint="99"/>
          <w:sz w:val="28"/>
          <w:szCs w:val="32"/>
        </w:rPr>
        <w:t>*** OpenAPI/TS28541_NrNrm.yaml ***</w:t>
      </w:r>
    </w:p>
    <w:p w:rsidR="00817539" w:rsidRDefault="0000000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openapi: 3.0.1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title: NR NRM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version: 19.2.0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OAS 3.0.1 specification of the NR NRM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2024, 3GPP Organizational Partners (ARIB, ATIS, CCSA, ETSI, TSDSI, TTA, TTC).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 rights reserved.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externalDocs: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3GPP TS 28.541; 5G NRM, NR NRM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url: http://www.3gpp.org/ftp/Specs/archive/28_series/28.541/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paths: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components: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schemas:</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types-----------------------------------------------------</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4294967295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GnbName: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maxLength: 150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GnbDuId: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68719476735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68719476735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255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Snssai: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pattern: '^[A-Fa-f0-9]{6}$'</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snssai: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'#/components/schemas/Snssai'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sliceExpiryTime: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NpnIdentityList: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'TS28623_GenericNrm.yaml#/components/schemas/NpnId-Type'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GEnbId: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4194303</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GGnbIdList: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GEnbIdList: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$ref: '#/components/schemas/GEnbId'</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503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TaiList: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'TS28623_GenericNrm.yaml#/components/schemas/Tai'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BackhaulAddress: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MappingSetIDBackhaulAddress: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setId: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backhaulAddress: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'#/components/schemas/BackhaulAddress'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LoadTimeThreshold: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loadThreshold: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timeDuration: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IntraRatEsDeactivationCandidateCellsLoadParameters: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EsNotAllowedTimePeriod: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startTime: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 of day is in HH:MM or H:MM 24-hour format per UTC time zone.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Examples, 20:15:00, 20:15:00-08:00 (for 8 hours behind UTC).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endTime: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 of day is in HH:MM or H:MM 24-hour format per UTC time zone.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Examples, 20:15:00, 20:15:00-08:00 (for 8 hours behind UTC).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daysOfWeek:</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MONDAY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TUESDAY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WEDNESDAY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THURSDAY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FRIDAY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SATURDAY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SUNDAY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InterRatEsActivationOriginalCellParameters: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InterRatEsDeactivationCandidateCellParameters: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UeAccProbabilityDist: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'#/components/schemas/UeAccProbability'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UeAccProbability: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targetProbability: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maxNumberOfPreamblesSent: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n10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n50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n100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n200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UeAccDelayProbabilityDist: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'#/components/schemas/UeAccDelayProbability'</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UeAccDelayProbability: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targetProbability: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accessDelay: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560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1007</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CSonPciList: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100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MaximumDeviationHoTriggerLow:</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MaximumDeviationHoTriggerHigh: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MinimumTimeBetweenHoTriggerChange: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TstoreUEcntxt: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1023</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IDLE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INACTIVE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ACTIVE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CyclicPrefix: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'60'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TxDirection: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DL_AND_UL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BwpContext: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IsInitialBwp: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wjy" w:date="2025-02-05T15:50:00Z"/>
          <w:rFonts w:ascii="Courier New" w:eastAsiaTheme="minorEastAsia" w:hAnsi="Courier New"/>
          <w:sz w:val="16"/>
        </w:rPr>
      </w:pPr>
      <w:r>
        <w:rPr>
          <w:rFonts w:ascii="Courier New" w:eastAsiaTheme="minorEastAsia" w:hAnsi="Courier New"/>
          <w:sz w:val="16"/>
        </w:rPr>
        <w:t xml:space="preserve">        - INITIAL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46" w:author="wjy" w:date="2025-02-05T15:50:00Z">
        <w:r>
          <w:rPr>
            <w:rFonts w:ascii="Courier New" w:hAnsi="Courier New" w:hint="eastAsia"/>
            <w:sz w:val="16"/>
            <w:lang w:val="en-US" w:eastAsia="zh-CN"/>
          </w:rPr>
          <w:t xml:space="preserve">        - INITIAL</w:t>
        </w:r>
      </w:ins>
      <w:ins w:id="47" w:author="zhen xing" w:date="2025-02-20T09:36:00Z" w16du:dateUtc="2025-02-20T01:36:00Z">
        <w:r w:rsidR="006B68C0">
          <w:rPr>
            <w:rFonts w:ascii="Courier New" w:hAnsi="Courier New" w:hint="eastAsia"/>
            <w:sz w:val="16"/>
            <w:lang w:val="en-US" w:eastAsia="zh-CN"/>
          </w:rPr>
          <w:t>_</w:t>
        </w:r>
      </w:ins>
      <w:ins w:id="48" w:author="wjy" w:date="2025-02-05T15:50:00Z">
        <w:del w:id="49" w:author="zhen xing" w:date="2025-02-20T09:36:00Z" w16du:dateUtc="2025-02-20T01:36:00Z">
          <w:r w:rsidDel="006B68C0">
            <w:rPr>
              <w:rFonts w:ascii="Courier New" w:hAnsi="Courier New" w:hint="eastAsia"/>
              <w:sz w:val="16"/>
              <w:lang w:val="en-US" w:eastAsia="zh-CN"/>
            </w:rPr>
            <w:delText>-</w:delText>
          </w:r>
        </w:del>
        <w:r>
          <w:rPr>
            <w:rFonts w:ascii="Courier New" w:hAnsi="Courier New" w:hint="eastAsia"/>
            <w:sz w:val="16"/>
            <w:lang w:val="en-US" w:eastAsia="zh-CN"/>
          </w:rPr>
          <w:t>REDCAP</w:t>
        </w:r>
      </w:ins>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OTHER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SUL</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IsESCoveredBy: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PARTIAL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FULL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RrmPolicyMember: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snssai: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'#/components/schemas/Snssai'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RrmPolicyMemberList: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'#/components/schemas/RrmPolicyMember'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AddressWithVlan: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iPAddress: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'TS28623_ComDefs.yaml#/components/schemas/IpAddr'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vlanId: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4096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addressWithVlan: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'#/components/schemas/AddressWithVlan'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port: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65535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'TS28623_ComDefs.yaml#/components/schemas/IpAddr'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default: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QOffsetFreq: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- 75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SsbPeriodicity: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- 80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- 160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SsbDuration: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SsbSubCarrierSpacing: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- 240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CoverageShape: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65535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DigitalTilt: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-900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900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DigitalAzimuth: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RSSetId: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4194303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RSSetType: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RS2</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FrequencyDomainPara: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rimRSSubcarrierSpacing: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rIMRSBandwidth: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nrofGlobalRIMRSFrequencyCandidates: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rimRSCommonCarrierReferencePoint: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3279165</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rimRSStartingFrequencyOffsetIdList: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550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 is a list of configured frequency offsets in units of resource blocks.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Only 1,2 or 4 number of elements allowed in the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SequenceDomainPara: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nrofRIMRSSequenceCandidatesofRS1: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rimRSScrambleIdListofRS1: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1023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nrofRIMRSSequenceCandidatesofRS2: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rimRSScrambleIdListofRS2: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1023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enableEnoughNotEnoughIndication: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rIMRSScrambleTimerMultiplier: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rIMRSScrambleTimerOffset: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dlULSwitchingPeriod1: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 MS0P5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MS0P625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MS1P25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MS2P5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symbolOffsetOfReferencePoint1: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dlULSwitchingPeriod2: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MS0P5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MS0P625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MS1P25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MS2P5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symbolOffsetOfReferencePoint2: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totalnrofSetIdofRS1: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totalnrofSetIdofRS2: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nrofConsecutiveRIMRS1: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nrofConsecutiveRIMRS2: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consecutiveRIMRS1List: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consecutiveRIMRS2List: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enablenearfarIndicationRS1: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enablenearfarIndicationRS2: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detectedSetID: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propagationDelay: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functionalityOfRIMRS: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RS1_FOR_ENOUGH_MITIGATION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RS1_FOR_NOT_ENOUGH_MITIGATION         </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RimRSReportConf: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reportIndicator: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reportInterval: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nrofRIMRSReportInfo: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maxPropagationDelay: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'#/components/schemas/RimRSReportInfo'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TceIDMappingInfo: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tceIPAddress: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'TS28623_ComDefs.yaml#/components/schemas/IpAddr'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pLMNTarget: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TceIDMappingInfoList: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'#/components/schemas/TceIDMappingInfo'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ResourceType: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PRB</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PRB_UL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PRB_DL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RRC_CONNECTED_USERS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DRB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ParameterRange: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maxValue: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minValue: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NTNTAClist: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'#/components/schemas/NrTac'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oneOf: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required: [ positionVelocity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required: [ orbital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required: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satelliteId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epochTime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satelliteId: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pattern: '^[0-9]{5}$'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epochTime: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positionVelocity: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'#/components/schemas/PositionVelocity'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orbital: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'#/components/schemas/Orbital'</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minItems: 1</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PositionVelocity: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positionZ:</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velocityVX: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-131072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131071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velocityVY: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-131072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131071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velocityVZ:</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-131072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131071</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Orbital: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semiMajorAxis: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8589934591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eccentricity: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-524288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524287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periapsis: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16777215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longitude: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2097151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inclination: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-524288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524287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meanAnomaly: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16777215</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ntnGeoArea: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'TS28623_ComDefs.yaml#/components/schemas/GeoArea'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'TS28541_5GcNrm.yaml#/components/schemas/Ncgi'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'#/components/schemas/MappedCellIdInfo'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QceIdMappingInfo: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qoECollectionEntityAddress: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oneOf: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'TS28623_ComDefs.yaml#/components/schemas/Ipv4Addr'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'TS28623_ComDefs.yaml#/components/schemas/Ipv6Addr'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qoECollectionEntityIdentity: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pLMNTarget: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QceIdMappingInfoList: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'#/components/schemas/QceIdMappingInfo'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MdtUserConsentReqList: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M9</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MDT_UE_LOCATION</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types for name-containments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SubNetwork-ncO-NrNrm: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'#/components/schemas/NRFrequency-Multiple'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'#/components/schemas/ExternalGnbCuCpFunction-Multiple'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'#/components/schemas/ExternalGnbCuUpFunction-Multiple'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'#/components/schemas/ExternalGnbDuFunction-Multiple'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'#/components/schemas/ExternalENBFunction-Multiple'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'#/components/schemas/EUtranFrequency-Multiple'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RimRSGlobal: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'#/components/schemas/RimRSGlobal-Single'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'#/components/schemas/CCOFunction-Single'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ManagedElement-ncO-NrNrm: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'#/components/schemas/GnbDuFunction-Multiple'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'#/components/schemas/GnbCuUpFunction-Multiple'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GnbCuCpFunction: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'#/components/schemas/GnbCuCpFunction-Multiple'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abstract IOCs --------------------------------------------</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RrmPolicy_-Attr: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resourceType: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'#/components/schemas/ResourceType'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rRMPolicyMemberList: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'#/components/schemas/RrmPolicyMemberList'</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concrete IOCs --------------------------------------------</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'#/components/schemas/GnbDuId'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gnbDuName: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'#/components/schemas/GnbName'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rimRSReportConf: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'#/components/schemas/RimRSReportConf'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'#/components/schemas/NrCellDu-Multiple'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'#/components/schemas/NrSectorCarrier-Multiple'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DRACHOptimizationFunction: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OperatorDU: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'#/components/schemas/OperatorDu-Multiple'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'#/components/schemas/BWPSet-Multiple'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OperatorDu-Single: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This attribute is condition optional. The condition is NG-RAN Multi-Operator Core Network (NG-RAN MOCN) network sharing with operator specific 5QI is supported.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This attribute is condition optional. The condition is NG-RAN Multi-Operator Core Network (NG-RAN MOCN) network sharing with operator specific 5QI is supported.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NrOperatorCellDu: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'#/components/schemas/NrOperatorCellDu-Multiple'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'#/components/schemas/GnbCuUpId'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EP_S1U: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'#/components/schemas/EP_S1U-Multiple'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$ref: 'TS28541_5GcNrm.yaml#/components/schemas/Dynamic5QISet-Multiple'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GnbCuCpFunction-Single: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gnbCuName: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'#/components/schemas/GnbName'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x2BlockList: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xnBlockList: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x2AllowList: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xnAllowList: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x2HOBlockList: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'#/components/schemas/GEnbIdList'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xnHOBlackList: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mappingSetIDBackhaulAddressList: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'#/components/schemas/MappingSetIDBackhaulAddress'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tceIDMappingInfoList: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'#/components/schemas/TceIDMappingInfoList'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dCHOControl: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dDAPSHOControl: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'#/components/schemas/MappedCellIdInfoList'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qceIdMappingInfoList: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'#/components/schemas/QceIdMappingInfoList'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mdtUserConsentReqList: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'#/components/schemas/MdtUserConsentReqList'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mWABRef: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nRECMappingRuleRef: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NrCellCu: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'#/components/schemas/NrCellCu-Multiple'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DANRManagementFunction: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$ref: '#/components/schemas/DANRManagementFunction-Single'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NRNetwork:</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'#/components/schemas/NRNetwork-Single'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EUtranNetwork: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'#/components/schemas/EUtraNetwork-Single'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NrCellCu-Single: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NRCellRelation: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EUtranCellRelation: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'#/components/schemas/EUtranCellRelation-Multiple'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EUtranFreqRelation: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'#/components/schemas/DPCIConfigurationFunction-Single'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administrativeState: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'TS28623_ComDefs.yaml#/components/schemas/AdministrativeState'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operationalState: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'TS28623_ComDefs.yaml#/components/schemas/OperationalState'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'#/components/schemas/CellState'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npnIdentityList: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'#/components/schemas/NpnIdentityList'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nrPci: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arfcnSUL: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bSChannelBwSUL: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ssbFrequency: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3279165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ssbPeriodicity: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'#/components/schemas/SsbPeriodicity'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ssbSubCarrierSpacing: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'#/components/schemas/SsbSubCarrierSpacing'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ssbOffset: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159</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ssbDuration: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'#/components/schemas/SsbDuration'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"Condition is BWP sets are not supported"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"Condition is BWP sets are supported"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rimRSMonitoringStartTime: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rimRSMonitoringStopTime: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rimRSMonitoringWindowDuration: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rimRSMonitoringWindowStartingOffset: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rimRSMonitoringWindowPeriodicity: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rimRSMonitoringOccasionInterval: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rimRSMonitoringOccasionStartingOffset: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victimSetRef: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aggressorSetRef: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12      </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NrOperatorCellDu-Single: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administrativeState: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'TS28623_ComDefs.yaml#/components/schemas/AdministrativeState'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absoluteFrequencySSB:</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3279165</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ssbSubCarrierSpacing: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'#/components/schemas/SsbSubCarrierSpacing'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multiFrequencyBandListNR: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256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earfcnDL: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262143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multiBandInfoListEutra: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256</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txDirection: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'#/components/schemas/TxDirection'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configuredMaxTxPower: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bSChannelBwDL: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bSChannelBwUL: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sectorEquipmentFunctionRef: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CommonBeamformingFunction: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'#/components/schemas/CommonBeamformingFunction-Single'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bwpContext: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'#/components/schemas/BwpContext'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isInitialBwp: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'#/components/schemas/IsInitialBwp'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subCarrierSpacing: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cyclicPrefix: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'#/components/schemas/CyclicPrefix'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startRB:</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numberOfRBs: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CommonBeamformingFunction-Single: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coverageShape: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'#/components/schemas/CoverageShape'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digitalAzimuth: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'#/components/schemas/DigitalAzimuth'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digitalTilt: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'#/components/schemas/DigitalTilt'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'#/components/schemas/Beam-Multiple'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CCOWeakCoverageParameters: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'#/components/schemas/CCOWeakCoverageParameters-Single'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CCOPilotPollutionParameters: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'#/components/schemas/CCOWeakCoverageParameters-Single'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CCOOvershootCoverageParameters: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'#/components/schemas/CCOOvershootCoverageParameters-Single'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beamIndex: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beamType: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SSB_BEAM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beamAzimuth: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beamTilt: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-900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900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beamHorizWidth: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3599</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beamVertWidth: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1800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'#/components/schemas/RrmPolicy_-Attr'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rRMPolicyMaxRatio: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100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rRMPolicyMinRatio: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rRMPolicyDedicatedRatio: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cellIndividualOffset: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6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adjacentNRCellRef: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isRemoveAllowed: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isHOAllowed: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isESCoveredBy: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'#/components/schemas/IsESCoveredBy'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isENDCAllowed: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isMLBAllowed: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EUtranCellRelation-Single: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adjacentEUtranCellRef: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offsetMO: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6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503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blockListEntryIdleMode: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cellReselectionPriority: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cellReselectionSubPriority: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0.8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multipleOf: 0.2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pMax: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-30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qOffsetFreq: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'#/components/schemas/QOffsetFreq'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qQualMin: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qRxLevMin: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-140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tReselectionNRSfHigh: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tReselectionNRSfMedium: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cellIndividualOffset: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6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503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blockListEntryIdleMode: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cellReselectionPriority: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cellReselectionSubPriority: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0.8</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multipleOf: 0.2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pMax:</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-30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33</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qOffsetFreq: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'#/components/schemas/QOffsetFreq'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qQualMin: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qRxLevMin: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-140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-44</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threshXLowQ:</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tReselectionEutran: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7</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tReselectionNRSfHigh: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tReselectionNRSfMedium: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DANRManagementFunction-Single: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intrasystemANRManagementSwitch: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intersystemANRManagementSwitch: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desSwitch: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intraRatEsDeactivationCandidateCellsLoadParameters: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"#/components/schemas/IntraRatEsDeactivationCandidateCellsLoadParameters"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esNotAllowedTimePeriod: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"#/components/schemas/EsNotAllowedTimePeriod"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interRatEsActivationOriginalCellParameters: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"#/components/schemas/InterRatEsActivationOriginalCellParameters"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"#/components/schemas/InterRatEsActivationCandidateCellParameters"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interRatEsDeactivationCandidateCellParameters: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"#/components/schemas/InterRatEsDeactivationCandidateCellParameters"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isProbingCapable: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YES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energySavingState: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IS_NOT_ENERGY_SAVING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IS_ENERGY_SAVING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mLModelRefList: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aIMLInferenceFunctionRefList: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ueAccProbabilityDist: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"#/components/schemas/UeAccProbabilityDist"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ueAccDelayProbabilityDist: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"#/components/schemas/UeAccDelayProbabilityDist"</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attributes: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maximumDeviationHoTriggerLow:</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'#/components/schemas/MaximumDeviationHoTriggerLow'</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maximumDeviationHoTriggerHigh: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'#/components/schemas/MaximumDeviationHoTriggerHigh'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minimumTimeBetweenHoTriggerChange: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'#/components/schemas/MinimumTimeBetweenHoTriggerChange'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tstoreUEcntxt: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'#/components/schemas/TstoreUEcntxt'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mLModelRefList: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aIMLInferenceFunctionRefList: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'#/components/schemas/MaximumDeviationHoTrigger'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minimumTimeBetweenHoTriggerChange: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'#/components/schemas/MinimumTimeBetweenHoTriggerChange'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mLModelRefList: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aIMLInferenceFunctionRefList: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"#/components/schemas/NRPciList"</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cSonPciList: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"#/components/schemas/CSonPciList"</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cesSwitch: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intraRatEsDeactivationCandidateCellsLoadParameters: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"#/components/schemas/IntraRatEsDeactivationCandidateCellsLoadParameters"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esNotAllowedTimePeriod: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"#/components/schemas/EsNotAllowedTimePeriod"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interRatEsActivationOriginalCellParameters: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interRatEsDeactivationCandidateCellParameters: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energySavingControl: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TO_BE_ENERGY_SAVING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TO_BE_NOT_ENERGY_SAVING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energySavingState: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IS_NOT_ENERGY_SAVING</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IS_ENERGY_SAVING</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RimRSGlobal-Single: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frequencyDomainPara: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'#/components/schemas/FrequencyDomainPara'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sequenceDomainPara: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'#/components/schemas/SequenceDomainPara'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'#/components/schemas/TimeDomainPara'</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'#/components/schemas/RimRSSet-Multiple'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RimRSSet-Single: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setId: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'#/components/schemas/RSSetId'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setType: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'#/components/schemas/RSSetType'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nRCellDURefs: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NRNetwork-Single: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$ref: '#/components/schemas/NRFrequency-Multiple'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'#/components/schemas/ExternalGnbCuCpFunction-Multiple'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'#/components/schemas/ExternalGnbCuUpFunction-Multiple'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'#/components/schemas/ExternalGnbDuFunction-Multiple'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&gt;-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ExternalNrCellCu:</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'#/components/schemas/ExternalNrCellCu-Multiple'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ExternalNrCellCu-Single: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$ref: 'TS28623_ComDefs.yaml#/components/schemas/PlmnId'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12</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EUtraNetwork-Single: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'#/components/schemas/EUtranFrequency-Multiple'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'#/components/schemas/ExternalENBFunction-Multiple'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eNBId:</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ExternalEUTranCell: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'#/components/schemas/ExternalEUTranCell-Multiple'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ExternalEUTranCell-Single: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EUtranFrequencyRef: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epTransportRefs: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epTransportRefs: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EP_S1U-Single: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cCOControl: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cCOWeakCoverageParameters: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'#/components/schemas/CCOWeakCoverageParameters-Single'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cCOPilotPollutionParameters: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'#/components/schemas/CCOPilotPollutionParameters-Single'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cCOOvershootCoverageParameters-Single: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'#/components/schemas/CCOOvershootCoverageParameters-Single'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CCOParameters-Attr: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coverageShapeList: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downlinkTransmitPowerRange: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antennaTiltRange: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antennaAzimuthRange: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digitalTiltRange: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digitalAzimuthRange: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CCOWeakCoverageParameters-Single: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'#/components/schemas/CCOParameters-Attr'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CCOPilotPollutionParameters-Single: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'#/components/schemas/CCOParameters-Attr'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CCOOvershootCoverageParameters-Single: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'#/components/schemas/CCOParameters-Attr'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nTNTAClist: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'#/components/schemas/NrTacList'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'#/components/schemas/EphemerisInfoSet-Multiple'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'#/components/schemas/EphemerisInfos'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MWAB-Single: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administrativeState: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'TS28623_ComDefs.yaml#/components/schemas/AdministrativeState'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operationalState: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'TS28623_ComDefs.yaml#/components/schemas/OperationalState'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NRECMappingRule-Single: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ecMRInputMinimumValue: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ecMRInputMaximumValue: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ecTimeInterval:</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JSON arrays for name-contained IOCs ----------------------</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'#/components/schemas/GnbDuFunction-Single'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OperatorDu-Multiple: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'#/components/schemas/OperatorDu-Single'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'#/components/schemas/GnbCuUpFunction-Single'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GnbCuCpFunction-Multiple: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'#/components/schemas/GnbCuCpFunction-Single'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'#/components/schemas/BWPSet-Single'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'#/components/schemas/NrCellDu-Single'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NrOperatorCellDu-Multiple: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'#/components/schemas/NrOperatorCellDu-Single'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NrCellCu-Multiple: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'#/components/schemas/NrCellCu-Single'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'#/components/schemas/NRFrequency-Single'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'#/components/schemas/EUtranFrequency-Single'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'#/components/schemas/NrSectorCarrier-Single'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'#/components/schemas/Beam-Single'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EUtranCellRelation-Multiple: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'#/components/schemas/EUtranCellRelation-Single'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EUtranFreqRelation-Multiple: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'#/components/schemas/EUtranFreqRelation-Single'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'#/components/schemas/RimRSSet-Single'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'#/components/schemas/ExternalGnbDuFunction-Single'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'#/components/schemas/ExternalGnbCuUpFunction-Single'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'#/components/schemas/ExternalGnbCuCpFunction-Single'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ExternalNrCellCu-Multiple: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'#/components/schemas/ExternalNrCellCu-Single'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'#/components/schemas/ExternalENBFunction-Single'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ExternalEUTranCell-Multiple: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'#/components/schemas/ExternalEUTranCell-Single'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EP_X2C-Multiple: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EP_S1U-Multiple: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'#/components/schemas/EP_S1U-Single'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'#/components/schemas/EphemerisInfoSet-Single'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NRECMappingRule-Multiple: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'#/components/schemas/NRECMappingRule-Single'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Definitions in TS 28.541 for TS 28.532 ---------------------------------</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resources-nrNrm:</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oneOf:</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'#/components/schemas/GnbDuFunction-Single'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lastRenderedPageBreak/>
        <w:t xml:space="preserve">        - $ref: '#/components/schemas/GnbCuUpFunction-Single'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'#/components/schemas/GnbCuCpFunction-Single'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'#/components/schemas/OperatorDu-Single'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'#/components/schemas/NrCellCu-Single'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'#/components/schemas/NrCellDu-Single'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'#/components/schemas/NrOperatorCellDu-Single'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'#/components/schemas/NRNetwork-Single'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'#/components/schemas/EUtraNetwork-Single'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'#/components/schemas/NRFrequency-Single'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'#/components/schemas/EUtranFrequency-Single'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'#/components/schemas/NrSectorCarrier-Single'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'#/components/schemas/Bwp-Single'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'#/components/schemas/BWPSet-Single'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'#/components/schemas/CommonBeamformingFunction-Single'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'#/components/schemas/Beam-Single'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'#/components/schemas/RRMPolicyRatio-Single'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'#/components/schemas/NRCellRelation-Single'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'#/components/schemas/EUtranCellRelation-Single'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'#/components/schemas/NRFreqRelation-Single'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'#/components/schemas/EUtranFreqRelation-Single'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'#/components/schemas/DANRManagementFunction-Single'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'#/components/schemas/DRACHOptimizationFunction-Single'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'#/components/schemas/DMROFunction-Single'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'#/components/schemas/DLBOFunction-Single'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'#/components/schemas/CPCIConfigurationFunction-Single'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'#/components/schemas/CESManagementFunction-Single'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'#/components/schemas/RimRSGlobal-Single'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'#/components/schemas/RimRSSet-Single'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'#/components/schemas/ExternalGnbDuFunction-Single'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'#/components/schemas/ExternalGnbCuUpFunction-Single'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'#/components/schemas/ExternalGnbCuCpFunction-Single'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'#/components/schemas/ExternalNrCellCu-Single'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'#/components/schemas/ExternalENBFunction-Single'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'#/components/schemas/ExternalEUTranCell-Single'</w:t>
      </w:r>
    </w:p>
    <w:p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'#/components/schemas/EP_XnC-Single'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'#/components/schemas/EP_E1-Single'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'#/components/schemas/EP_F1C-Single'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'#/components/schemas/EP_NgC-Single'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'#/components/schemas/EP_X2C-Single'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'#/components/schemas/EP_XnU-Single'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'#/components/schemas/EP_F1U-Single'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'#/components/schemas/EP_NgU-Single'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'#/components/schemas/EP_X2U-Single'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'#/components/schemas/EP_S1U-Single'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'#/components/schemas/CCOWeakCoverageParameters-Single'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'#/components/schemas/CCOPilotPollutionParameters-Single'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'#/components/schemas/CCOOvershootCoverageParameters-Single'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'#/components/schemas/NTNFunction-Single'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'#/components/schemas/EphemerisInfoSet-Single'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'#/components/schemas/MWAB-Single'</w:t>
      </w:r>
    </w:p>
    <w:p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'#/components/schemas/NRECMappingRule-Single'</w:t>
      </w:r>
    </w:p>
    <w:p w:rsidR="00817539" w:rsidRDefault="0000000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rsidR="00817539" w:rsidRDefault="00000000">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Pr>
          <w:rFonts w:ascii="Arial" w:eastAsiaTheme="minorEastAsia" w:hAnsi="Arial" w:cs="Arial"/>
          <w:smallCaps/>
          <w:color w:val="548DD4" w:themeColor="text2" w:themeTint="99"/>
          <w:sz w:val="28"/>
          <w:szCs w:val="32"/>
        </w:rPr>
        <w:t>*** END OF CHANGE 1 ***</w:t>
      </w:r>
    </w:p>
    <w:p w:rsidR="00817539" w:rsidRDefault="00817539">
      <w:pPr>
        <w:rPr>
          <w:lang w:eastAsia="zh-CN"/>
        </w:rPr>
      </w:pPr>
    </w:p>
    <w:p w:rsidR="00817539" w:rsidRDefault="00817539">
      <w:pPr>
        <w:rPr>
          <w:lang w:eastAsia="zh-CN"/>
        </w:rPr>
      </w:pPr>
    </w:p>
    <w:p w:rsidR="00817539" w:rsidRDefault="0081753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tc>
          <w:tcPr>
            <w:tcW w:w="9521" w:type="dxa"/>
            <w:shd w:val="clear" w:color="auto" w:fill="FFFFCC"/>
            <w:vAlign w:val="center"/>
          </w:tcPr>
          <w:p w:rsidR="00817539" w:rsidRDefault="00000000">
            <w:pPr>
              <w:jc w:val="center"/>
              <w:rPr>
                <w:rFonts w:ascii="Arial" w:hAnsi="Arial" w:cs="Arial"/>
                <w:b/>
                <w:bCs/>
                <w:sz w:val="28"/>
                <w:szCs w:val="28"/>
              </w:rPr>
            </w:pPr>
            <w:r>
              <w:rPr>
                <w:rFonts w:ascii="Arial" w:hAnsi="Arial" w:cs="Arial"/>
                <w:b/>
                <w:bCs/>
                <w:sz w:val="28"/>
                <w:szCs w:val="28"/>
                <w:lang w:eastAsia="zh-CN"/>
              </w:rPr>
              <w:t>End of Changes</w:t>
            </w:r>
          </w:p>
        </w:tc>
      </w:tr>
    </w:tbl>
    <w:p w:rsidR="00817539" w:rsidRDefault="00817539"/>
    <w:sectPr w:rsidR="008175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176E" w:rsidRDefault="00DA176E">
      <w:pPr>
        <w:spacing w:after="0"/>
      </w:pPr>
      <w:r>
        <w:separator/>
      </w:r>
    </w:p>
  </w:endnote>
  <w:endnote w:type="continuationSeparator" w:id="0">
    <w:p w:rsidR="00DA176E" w:rsidRDefault="00DA1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MS LineDraw">
    <w:altName w:val="Courier New"/>
    <w:charset w:val="02"/>
    <w:family w:val="modern"/>
    <w:pitch w:val="default"/>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176E" w:rsidRDefault="00DA176E">
      <w:pPr>
        <w:spacing w:after="0"/>
      </w:pPr>
      <w:r>
        <w:separator/>
      </w:r>
    </w:p>
  </w:footnote>
  <w:footnote w:type="continuationSeparator" w:id="0">
    <w:p w:rsidR="00DA176E" w:rsidRDefault="00DA17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53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539" w:rsidRDefault="0081753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539"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539" w:rsidRDefault="0081753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5"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1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12"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13"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71702811">
    <w:abstractNumId w:val="2"/>
  </w:num>
  <w:num w:numId="2" w16cid:durableId="1114134819">
    <w:abstractNumId w:val="1"/>
  </w:num>
  <w:num w:numId="3" w16cid:durableId="1724327133">
    <w:abstractNumId w:val="0"/>
  </w:num>
  <w:num w:numId="4" w16cid:durableId="555748379">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16cid:durableId="1796564012">
    <w:abstractNumId w:val="4"/>
  </w:num>
  <w:num w:numId="6" w16cid:durableId="1515992386">
    <w:abstractNumId w:val="14"/>
  </w:num>
  <w:num w:numId="7" w16cid:durableId="1091002047">
    <w:abstractNumId w:val="12"/>
  </w:num>
  <w:num w:numId="8" w16cid:durableId="408623420">
    <w:abstractNumId w:val="11"/>
  </w:num>
  <w:num w:numId="9" w16cid:durableId="2064325783">
    <w:abstractNumId w:val="9"/>
  </w:num>
  <w:num w:numId="10" w16cid:durableId="477458201">
    <w:abstractNumId w:val="5"/>
  </w:num>
  <w:num w:numId="11" w16cid:durableId="2021470673">
    <w:abstractNumId w:val="6"/>
  </w:num>
  <w:num w:numId="12" w16cid:durableId="1904559371">
    <w:abstractNumId w:val="13"/>
  </w:num>
  <w:num w:numId="13" w16cid:durableId="728574704">
    <w:abstractNumId w:val="7"/>
  </w:num>
  <w:num w:numId="14" w16cid:durableId="1721440911">
    <w:abstractNumId w:val="10"/>
  </w:num>
  <w:num w:numId="15" w16cid:durableId="87439310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jy">
    <w15:presenceInfo w15:providerId="None" w15:userId="wjy"/>
  </w15:person>
  <w15:person w15:author="zhen xing">
    <w15:presenceInfo w15:providerId="Windows Live" w15:userId="50be9e69d5081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FA"/>
    <w:rsid w:val="00022E4A"/>
    <w:rsid w:val="00063C0E"/>
    <w:rsid w:val="00070E09"/>
    <w:rsid w:val="00085B41"/>
    <w:rsid w:val="000A163E"/>
    <w:rsid w:val="000A6394"/>
    <w:rsid w:val="000B7FED"/>
    <w:rsid w:val="000C038A"/>
    <w:rsid w:val="000C19BF"/>
    <w:rsid w:val="000C6598"/>
    <w:rsid w:val="000D44B3"/>
    <w:rsid w:val="000D6936"/>
    <w:rsid w:val="001204E1"/>
    <w:rsid w:val="00124273"/>
    <w:rsid w:val="00127439"/>
    <w:rsid w:val="00145D43"/>
    <w:rsid w:val="00145F0C"/>
    <w:rsid w:val="00154EA1"/>
    <w:rsid w:val="00154F9C"/>
    <w:rsid w:val="001663D4"/>
    <w:rsid w:val="00175FB3"/>
    <w:rsid w:val="00192C46"/>
    <w:rsid w:val="001A08B3"/>
    <w:rsid w:val="001A7B60"/>
    <w:rsid w:val="001B52F0"/>
    <w:rsid w:val="001B7A65"/>
    <w:rsid w:val="001D0A9B"/>
    <w:rsid w:val="001D3651"/>
    <w:rsid w:val="001E41F3"/>
    <w:rsid w:val="001F1FB7"/>
    <w:rsid w:val="002130B4"/>
    <w:rsid w:val="002352F5"/>
    <w:rsid w:val="0026004D"/>
    <w:rsid w:val="002640DD"/>
    <w:rsid w:val="002661F0"/>
    <w:rsid w:val="00273F0D"/>
    <w:rsid w:val="00275D12"/>
    <w:rsid w:val="002809E6"/>
    <w:rsid w:val="00284FEB"/>
    <w:rsid w:val="002860C4"/>
    <w:rsid w:val="002A0C39"/>
    <w:rsid w:val="002B0C5D"/>
    <w:rsid w:val="002B5741"/>
    <w:rsid w:val="002E472E"/>
    <w:rsid w:val="00305409"/>
    <w:rsid w:val="00320EDC"/>
    <w:rsid w:val="00333F8E"/>
    <w:rsid w:val="00343A06"/>
    <w:rsid w:val="003609EF"/>
    <w:rsid w:val="0036231A"/>
    <w:rsid w:val="00374DD4"/>
    <w:rsid w:val="00395A03"/>
    <w:rsid w:val="003B0020"/>
    <w:rsid w:val="003C70F2"/>
    <w:rsid w:val="003E1A36"/>
    <w:rsid w:val="003F7B99"/>
    <w:rsid w:val="004004F0"/>
    <w:rsid w:val="0040308F"/>
    <w:rsid w:val="00410371"/>
    <w:rsid w:val="004242F1"/>
    <w:rsid w:val="00431A8C"/>
    <w:rsid w:val="00463CF5"/>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B68C0"/>
    <w:rsid w:val="006D6939"/>
    <w:rsid w:val="006E21FB"/>
    <w:rsid w:val="00715278"/>
    <w:rsid w:val="00716FA1"/>
    <w:rsid w:val="007517C4"/>
    <w:rsid w:val="00770436"/>
    <w:rsid w:val="00792342"/>
    <w:rsid w:val="007977A8"/>
    <w:rsid w:val="007B512A"/>
    <w:rsid w:val="007C2097"/>
    <w:rsid w:val="007D6A07"/>
    <w:rsid w:val="007E1998"/>
    <w:rsid w:val="007F6097"/>
    <w:rsid w:val="007F7259"/>
    <w:rsid w:val="008040A8"/>
    <w:rsid w:val="00817539"/>
    <w:rsid w:val="008279FA"/>
    <w:rsid w:val="00852629"/>
    <w:rsid w:val="008626E7"/>
    <w:rsid w:val="00870EE7"/>
    <w:rsid w:val="00881BE2"/>
    <w:rsid w:val="008863B9"/>
    <w:rsid w:val="008A45A6"/>
    <w:rsid w:val="008D3758"/>
    <w:rsid w:val="008D3CCC"/>
    <w:rsid w:val="008D712D"/>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1633"/>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04E1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96288"/>
    <w:rsid w:val="00CA6808"/>
    <w:rsid w:val="00CC5026"/>
    <w:rsid w:val="00CC68D0"/>
    <w:rsid w:val="00CE6E5E"/>
    <w:rsid w:val="00CF3193"/>
    <w:rsid w:val="00D03F9A"/>
    <w:rsid w:val="00D04F12"/>
    <w:rsid w:val="00D06D51"/>
    <w:rsid w:val="00D24991"/>
    <w:rsid w:val="00D50255"/>
    <w:rsid w:val="00D50DA9"/>
    <w:rsid w:val="00D567C2"/>
    <w:rsid w:val="00D66520"/>
    <w:rsid w:val="00D84208"/>
    <w:rsid w:val="00D84AE9"/>
    <w:rsid w:val="00D9124E"/>
    <w:rsid w:val="00DA176E"/>
    <w:rsid w:val="00DC0377"/>
    <w:rsid w:val="00DC3392"/>
    <w:rsid w:val="00DE34CF"/>
    <w:rsid w:val="00DF6EF9"/>
    <w:rsid w:val="00E041C6"/>
    <w:rsid w:val="00E13F3D"/>
    <w:rsid w:val="00E232C2"/>
    <w:rsid w:val="00E23FBA"/>
    <w:rsid w:val="00E264BA"/>
    <w:rsid w:val="00E34898"/>
    <w:rsid w:val="00E521B6"/>
    <w:rsid w:val="00E570FA"/>
    <w:rsid w:val="00E72FC5"/>
    <w:rsid w:val="00E829EB"/>
    <w:rsid w:val="00EB09B7"/>
    <w:rsid w:val="00EE7D7C"/>
    <w:rsid w:val="00EF04E7"/>
    <w:rsid w:val="00F0091E"/>
    <w:rsid w:val="00F1041E"/>
    <w:rsid w:val="00F25D98"/>
    <w:rsid w:val="00F26B30"/>
    <w:rsid w:val="00F274F5"/>
    <w:rsid w:val="00F27BA0"/>
    <w:rsid w:val="00F300FB"/>
    <w:rsid w:val="00F370D2"/>
    <w:rsid w:val="00F4432E"/>
    <w:rsid w:val="00F449A3"/>
    <w:rsid w:val="00F76728"/>
    <w:rsid w:val="00FB6386"/>
    <w:rsid w:val="00FC6EC6"/>
    <w:rsid w:val="034307AD"/>
    <w:rsid w:val="13770767"/>
    <w:rsid w:val="14DC146F"/>
    <w:rsid w:val="2E2D39E2"/>
    <w:rsid w:val="344E56CF"/>
    <w:rsid w:val="4BF91035"/>
    <w:rsid w:val="5E252A90"/>
    <w:rsid w:val="674D2FC8"/>
    <w:rsid w:val="685D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BED59C-03CE-41B4-AC0A-68ADBDC4F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style>
  <w:style w:type="paragraph" w:styleId="ab">
    <w:name w:val="E-mail Signature"/>
    <w:basedOn w:val="a"/>
    <w:link w:val="ac"/>
    <w:qFormat/>
    <w:pPr>
      <w:spacing w:after="0"/>
    </w:pPr>
  </w:style>
  <w:style w:type="paragraph" w:styleId="ad">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styleId="ae">
    <w:name w:val="caption"/>
    <w:basedOn w:val="a"/>
    <w:next w:val="a"/>
    <w:qFormat/>
    <w:pPr>
      <w:spacing w:before="120" w:after="120"/>
    </w:pPr>
    <w:rPr>
      <w:b/>
    </w:rPr>
  </w:style>
  <w:style w:type="paragraph" w:styleId="52">
    <w:name w:val="index 5"/>
    <w:basedOn w:val="a"/>
    <w:next w:val="a"/>
    <w:qFormat/>
    <w:pPr>
      <w:spacing w:after="0"/>
      <w:ind w:left="1000" w:hanging="200"/>
    </w:p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overflowPunct w:val="0"/>
      <w:autoSpaceDE w:val="0"/>
      <w:autoSpaceDN w:val="0"/>
      <w:adjustRightInd w:val="0"/>
      <w:spacing w:before="120" w:after="0"/>
      <w:textAlignment w:val="baseline"/>
    </w:pPr>
    <w:rPr>
      <w:rFonts w:ascii="Helvetica" w:hAnsi="Helvetica"/>
      <w:i/>
    </w:rPr>
  </w:style>
  <w:style w:type="paragraph" w:styleId="af7">
    <w:name w:val="Closing"/>
    <w:basedOn w:val="a"/>
    <w:link w:val="af8"/>
    <w:qFormat/>
    <w:pPr>
      <w:spacing w:after="0"/>
      <w:ind w:left="4252"/>
    </w:pPr>
  </w:style>
  <w:style w:type="paragraph" w:styleId="af9">
    <w:name w:val="Body Text"/>
    <w:basedOn w:val="a"/>
    <w:link w:val="afa"/>
    <w:uiPriority w:val="99"/>
    <w:qFormat/>
  </w:style>
  <w:style w:type="paragraph" w:styleId="afb">
    <w:name w:val="Body Text Indent"/>
    <w:basedOn w:val="a"/>
    <w:link w:val="afc"/>
    <w:qFormat/>
    <w:pPr>
      <w:widowControl w:val="0"/>
      <w:spacing w:after="0"/>
      <w:ind w:left="-142"/>
    </w:pPr>
    <w:rPr>
      <w:sz w:val="22"/>
    </w:r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overflowPunct w:val="0"/>
      <w:autoSpaceDE w:val="0"/>
      <w:autoSpaceDN w:val="0"/>
      <w:adjustRightInd w:val="0"/>
      <w:spacing w:after="0"/>
      <w:ind w:left="1440" w:right="720"/>
      <w:textAlignment w:val="baseline"/>
    </w:pPr>
    <w:rPr>
      <w:rFonts w:ascii="Courier New" w:hAnsi="Courier New"/>
    </w:r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uiPriority w:val="99"/>
    <w:qFormat/>
    <w:rPr>
      <w:rFonts w:ascii="Courier New" w:hAnsi="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next w:val="a"/>
    <w:qFormat/>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4">
    <w:name w:val="Body Text Indent 2"/>
    <w:basedOn w:val="a"/>
    <w:link w:val="25"/>
    <w:qFormat/>
    <w:pPr>
      <w:overflowPunct w:val="0"/>
      <w:autoSpaceDE w:val="0"/>
      <w:autoSpaceDN w:val="0"/>
      <w:adjustRightInd w:val="0"/>
      <w:spacing w:before="120" w:after="0"/>
      <w:ind w:left="720" w:hanging="720"/>
      <w:textAlignment w:val="baseline"/>
    </w:pPr>
    <w:rPr>
      <w:rFonts w:ascii="Arial" w:hAnsi="Arial"/>
    </w:rPr>
  </w:style>
  <w:style w:type="paragraph" w:styleId="aff3">
    <w:name w:val="endnote text"/>
    <w:basedOn w:val="a"/>
    <w:link w:val="aff4"/>
    <w:qFormat/>
    <w:pPr>
      <w:spacing w:after="0"/>
    </w:pPr>
  </w:style>
  <w:style w:type="paragraph" w:styleId="54">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a"/>
    <w:qFormat/>
    <w:pPr>
      <w:pBdr>
        <w:top w:val="single" w:sz="12" w:space="0" w:color="auto"/>
      </w:pBdr>
      <w:spacing w:before="360" w:after="240"/>
    </w:pPr>
    <w:rPr>
      <w:b/>
      <w:i/>
      <w:sz w:val="26"/>
    </w:r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before="120" w:after="0"/>
      <w:ind w:left="360"/>
      <w:textAlignment w:val="baseline"/>
    </w:pPr>
    <w:rPr>
      <w:rFonts w:ascii="Helvetica" w:hAnsi="Helvetica"/>
    </w:rPr>
  </w:style>
  <w:style w:type="paragraph" w:styleId="71">
    <w:name w:val="index 7"/>
    <w:basedOn w:val="a"/>
    <w:next w:val="a"/>
    <w:qFormat/>
    <w:pPr>
      <w:spacing w:after="0"/>
      <w:ind w:left="1400" w:hanging="200"/>
    </w:pPr>
  </w:style>
  <w:style w:type="paragraph" w:styleId="91">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before="120" w:after="0"/>
      <w:textAlignment w:val="baseline"/>
    </w:pPr>
    <w:rPr>
      <w:rFonts w:ascii="Helvetica" w:hAnsi="Helvetica"/>
      <w:i/>
    </w:r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qFormat/>
    <w:pPr>
      <w:spacing w:after="0"/>
    </w:pPr>
    <w:rPr>
      <w:rFonts w:ascii="Consolas" w:hAnsi="Consolas"/>
    </w:rPr>
  </w:style>
  <w:style w:type="paragraph" w:styleId="afff6">
    <w:name w:val="Normal (Web)"/>
    <w:basedOn w:val="a"/>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39">
    <w:name w:val="List Continue 3"/>
    <w:basedOn w:val="a"/>
    <w:qFormat/>
    <w:pPr>
      <w:spacing w:after="120"/>
      <w:ind w:left="849"/>
      <w:contextualSpacing/>
    </w:pPr>
  </w:style>
  <w:style w:type="paragraph" w:styleId="11">
    <w:name w:val="index 1"/>
    <w:basedOn w:val="a"/>
    <w:next w:val="a"/>
    <w:qFormat/>
    <w:pPr>
      <w:keepLines/>
      <w:spacing w:after="0"/>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360"/>
    </w:pPr>
  </w:style>
  <w:style w:type="paragraph" w:styleId="2a">
    <w:name w:val="Body Text First Indent 2"/>
    <w:basedOn w:val="afb"/>
    <w:link w:val="2b"/>
    <w:qFormat/>
    <w:pPr>
      <w:widowControl/>
      <w:spacing w:after="180"/>
      <w:ind w:left="360" w:firstLine="360"/>
    </w:pPr>
    <w:rPr>
      <w:sz w:val="20"/>
    </w:rPr>
  </w:style>
  <w:style w:type="character" w:styleId="afffd">
    <w:name w:val="Strong"/>
    <w:qFormat/>
    <w:rPr>
      <w:b/>
    </w:rPr>
  </w:style>
  <w:style w:type="character" w:styleId="afffe">
    <w:name w:val="page number"/>
    <w:basedOn w:val="a0"/>
    <w:qFormat/>
  </w:style>
  <w:style w:type="character" w:styleId="affff">
    <w:name w:val="FollowedHyperlink"/>
    <w:qFormat/>
    <w:rPr>
      <w:color w:val="800080"/>
      <w:u w:val="single"/>
    </w:rPr>
  </w:style>
  <w:style w:type="character" w:styleId="affff0">
    <w:name w:val="Emphasis"/>
    <w:uiPriority w:val="20"/>
    <w:qFormat/>
    <w:rPr>
      <w:i/>
    </w:rPr>
  </w:style>
  <w:style w:type="character" w:styleId="affff1">
    <w:name w:val="Hyperlink"/>
    <w:uiPriority w:val="99"/>
    <w:qFormat/>
    <w:rPr>
      <w:color w:val="0000FF"/>
      <w:u w:val="single"/>
    </w:rPr>
  </w:style>
  <w:style w:type="character" w:styleId="HTML3">
    <w:name w:val="HTML Code"/>
    <w:uiPriority w:val="99"/>
    <w:unhideWhenUsed/>
    <w:qFormat/>
    <w:rPr>
      <w:rFonts w:ascii="Courier New" w:eastAsia="Times New Roman" w:hAnsi="Courier New" w:cs="Courier New" w:hint="default"/>
      <w:sz w:val="20"/>
      <w:szCs w:val="20"/>
    </w:rPr>
  </w:style>
  <w:style w:type="character" w:styleId="affff2">
    <w:name w:val="annotation reference"/>
    <w:qFormat/>
    <w:rPr>
      <w:sz w:val="16"/>
    </w:rPr>
  </w:style>
  <w:style w:type="character" w:styleId="affff3">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uiPriority w:val="9"/>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a">
    <w:name w:val="页眉 字符"/>
    <w:basedOn w:val="a0"/>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character" w:customStyle="1" w:styleId="B2Char">
    <w:name w:val="B2 Char"/>
    <w:link w:val="B2"/>
    <w:uiPriority w:val="99"/>
    <w:qFormat/>
    <w:locked/>
    <w:rPr>
      <w:rFonts w:ascii="Times New Roman" w:hAnsi="Times New Roman"/>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paragraph" w:styleId="affff4">
    <w:name w:val="List Paragraph"/>
    <w:basedOn w:val="a"/>
    <w:uiPriority w:val="34"/>
    <w:qFormat/>
    <w:pPr>
      <w:ind w:firstLineChars="200" w:firstLine="420"/>
    </w:pPr>
  </w:style>
  <w:style w:type="character" w:customStyle="1" w:styleId="TAHCar">
    <w:name w:val="TAH Car"/>
    <w:qFormat/>
    <w:rPr>
      <w:rFonts w:ascii="Arial" w:hAnsi="Arial"/>
      <w:b/>
      <w:sz w:val="18"/>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character" w:customStyle="1" w:styleId="aff0">
    <w:name w:val="纯文本 字符"/>
    <w:basedOn w:val="a0"/>
    <w:link w:val="aff"/>
    <w:uiPriority w:val="99"/>
    <w:qFormat/>
    <w:rPr>
      <w:rFonts w:ascii="Courier New" w:hAnsi="Courier New"/>
      <w:lang w:val="en-GB" w:eastAsia="en-US"/>
    </w:rPr>
  </w:style>
  <w:style w:type="paragraph" w:customStyle="1" w:styleId="TAJ">
    <w:name w:val="TAJ"/>
    <w:basedOn w:val="TH"/>
    <w:qFormat/>
  </w:style>
  <w:style w:type="character" w:customStyle="1" w:styleId="afa">
    <w:name w:val="正文文本 字符"/>
    <w:basedOn w:val="a0"/>
    <w:link w:val="af9"/>
    <w:uiPriority w:val="99"/>
    <w:qFormat/>
    <w:rPr>
      <w:rFonts w:ascii="Times New Roman" w:hAnsi="Times New Roman"/>
      <w:lang w:val="en-GB" w:eastAsia="en-US"/>
    </w:rPr>
  </w:style>
  <w:style w:type="paragraph" w:customStyle="1" w:styleId="Guidance">
    <w:name w:val="Guidance"/>
    <w:basedOn w:val="a"/>
    <w:qFormat/>
    <w:rPr>
      <w:i/>
      <w:color w:val="0000FF"/>
    </w:rPr>
  </w:style>
  <w:style w:type="paragraph" w:customStyle="1" w:styleId="Frontcover">
    <w:name w:val="Front_cover"/>
    <w:qFormat/>
    <w:rPr>
      <w:rFonts w:ascii="Arial" w:hAnsi="Arial"/>
      <w:lang w:val="en-GB" w:eastAsia="en-US"/>
    </w:rPr>
  </w:style>
  <w:style w:type="character" w:customStyle="1" w:styleId="afc">
    <w:name w:val="正文文本缩进 字符"/>
    <w:basedOn w:val="a0"/>
    <w:link w:val="afb"/>
    <w:qFormat/>
    <w:rPr>
      <w:rFonts w:ascii="Times New Roman" w:hAnsi="Times New Roman"/>
      <w:sz w:val="22"/>
      <w:lang w:val="en-GB" w:eastAsia="en-US"/>
    </w:rPr>
  </w:style>
  <w:style w:type="paragraph" w:customStyle="1" w:styleId="Lista2">
    <w:name w:val="Lista 2"/>
    <w:basedOn w:val="a"/>
    <w:qFormat/>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qFormat/>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qFormat/>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qFormat/>
    <w:pPr>
      <w:spacing w:before="0"/>
      <w:jc w:val="left"/>
    </w:pPr>
  </w:style>
  <w:style w:type="character" w:customStyle="1" w:styleId="38">
    <w:name w:val="正文文本缩进 3 字符"/>
    <w:basedOn w:val="a0"/>
    <w:link w:val="37"/>
    <w:qFormat/>
    <w:rPr>
      <w:rFonts w:ascii="Helvetica" w:hAnsi="Helvetica"/>
      <w:lang w:val="en-GB" w:eastAsia="en-US"/>
    </w:rPr>
  </w:style>
  <w:style w:type="character" w:customStyle="1" w:styleId="35">
    <w:name w:val="正文文本 3 字符"/>
    <w:basedOn w:val="a0"/>
    <w:link w:val="34"/>
    <w:qFormat/>
    <w:rPr>
      <w:rFonts w:ascii="Helvetica" w:hAnsi="Helvetica"/>
      <w:i/>
      <w:lang w:val="en-GB" w:eastAsia="en-US"/>
    </w:rPr>
  </w:style>
  <w:style w:type="character" w:customStyle="1" w:styleId="25">
    <w:name w:val="正文文本缩进 2 字符"/>
    <w:basedOn w:val="a0"/>
    <w:link w:val="24"/>
    <w:qFormat/>
    <w:rPr>
      <w:rFonts w:ascii="Arial" w:hAnsi="Arial"/>
      <w:lang w:val="en-GB" w:eastAsia="en-US"/>
    </w:r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6"/>
      </w:numPr>
      <w:overflowPunct/>
      <w:autoSpaceDE/>
      <w:autoSpaceDN/>
      <w:adjustRightInd/>
      <w:textAlignment w:val="auto"/>
    </w:pPr>
  </w:style>
  <w:style w:type="paragraph" w:customStyle="1" w:styleId="nornal">
    <w:name w:val="nornal"/>
    <w:basedOn w:val="cpde"/>
    <w:qFormat/>
    <w:pPr>
      <w:numPr>
        <w:numId w:val="7"/>
      </w:numPr>
      <w:overflowPunct/>
      <w:autoSpaceDE/>
      <w:autoSpaceDN/>
      <w:adjustRightInd/>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style>
  <w:style w:type="character" w:customStyle="1" w:styleId="27">
    <w:name w:val="正文文本 2 字符"/>
    <w:basedOn w:val="a0"/>
    <w:link w:val="26"/>
    <w:qFormat/>
    <w:rPr>
      <w:rFonts w:ascii="Helvetica" w:hAnsi="Helvetica"/>
      <w:i/>
      <w:lang w:val="en-GB" w:eastAsia="en-US"/>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qFormat/>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style>
  <w:style w:type="paragraph" w:customStyle="1" w:styleId="Bulletlist">
    <w:name w:val="Bullet list"/>
    <w:basedOn w:val="a"/>
    <w:qFormat/>
    <w:pPr>
      <w:overflowPunct w:val="0"/>
      <w:autoSpaceDE w:val="0"/>
      <w:autoSpaceDN w:val="0"/>
      <w:adjustRightInd w:val="0"/>
      <w:spacing w:before="120" w:after="0"/>
      <w:textAlignment w:val="baseline"/>
    </w:pPr>
  </w:style>
  <w:style w:type="paragraph" w:customStyle="1" w:styleId="Bullets">
    <w:name w:val="Bullets"/>
    <w:basedOn w:val="a"/>
    <w:qFormat/>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style>
  <w:style w:type="paragraph" w:customStyle="1" w:styleId="I2">
    <w:name w:val="I2"/>
    <w:basedOn w:val="21"/>
    <w:qFormat/>
    <w:pPr>
      <w:overflowPunct w:val="0"/>
      <w:autoSpaceDE w:val="0"/>
      <w:autoSpaceDN w:val="0"/>
      <w:adjustRightInd w:val="0"/>
      <w:textAlignment w:val="baseline"/>
    </w:pPr>
  </w:style>
  <w:style w:type="paragraph" w:customStyle="1" w:styleId="I3">
    <w:name w:val="I3"/>
    <w:basedOn w:val="32"/>
    <w:qFormat/>
    <w:pPr>
      <w:overflowPunct w:val="0"/>
      <w:autoSpaceDE w:val="0"/>
      <w:autoSpaceDN w:val="0"/>
      <w:adjustRightInd w:val="0"/>
      <w:textAlignment w:val="baseline"/>
    </w:pPr>
  </w:style>
  <w:style w:type="paragraph" w:customStyle="1" w:styleId="IB3">
    <w:name w:val="IB3"/>
    <w:basedOn w:val="a"/>
    <w:qFormat/>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qFormat/>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a"/>
    <w:qFormat/>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qFormat/>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qFormat/>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qFormat/>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qFormat/>
    <w:pPr>
      <w:spacing w:before="120" w:after="0"/>
    </w:pPr>
    <w:rPr>
      <w:sz w:val="24"/>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qFormat/>
    <w:rPr>
      <w:rFonts w:ascii="Courier New" w:hAnsi="Courier New"/>
      <w:sz w:val="28"/>
      <w:lang w:val="en-GB" w:eastAsia="en-US"/>
    </w:rPr>
  </w:style>
  <w:style w:type="character" w:customStyle="1" w:styleId="desc">
    <w:name w:val="desc"/>
    <w:qFormat/>
  </w:style>
  <w:style w:type="character" w:customStyle="1" w:styleId="TALChar1">
    <w:name w:val="TAL Char1"/>
    <w:qFormat/>
    <w:rPr>
      <w:rFonts w:ascii="Arial" w:hAnsi="Arial"/>
      <w:sz w:val="18"/>
      <w:lang w:val="en-GB" w:eastAsia="en-US" w:bidi="ar-SA"/>
    </w:rPr>
  </w:style>
  <w:style w:type="character" w:customStyle="1" w:styleId="TALCar">
    <w:name w:val="TAL Car"/>
    <w:qFormat/>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13">
    <w:name w:val="书目1"/>
    <w:basedOn w:val="a"/>
    <w:next w:val="a"/>
    <w:uiPriority w:val="37"/>
    <w:semiHidden/>
    <w:unhideWhenUsed/>
    <w:qFormat/>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sz w:val="22"/>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6">
    <w:name w:val="明显引用 字符"/>
    <w:basedOn w:val="a0"/>
    <w:link w:val="affff5"/>
    <w:uiPriority w:val="30"/>
    <w:qFormat/>
    <w:rPr>
      <w:rFonts w:ascii="Times New Roman" w:hAnsi="Times New Roman"/>
      <w:i/>
      <w:iCs/>
      <w:color w:val="4F81BD" w:themeColor="accent1"/>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Pr>
      <w:rFonts w:ascii="Times New Roman" w:eastAsia="Times New Roman" w:hAnsi="Times New Roman"/>
      <w:lang w:eastAsia="en-US"/>
    </w:rPr>
  </w:style>
  <w:style w:type="character" w:customStyle="1" w:styleId="B1Char1">
    <w:name w:val="B1 Char1"/>
    <w:qFormat/>
    <w:rPr>
      <w:rFonts w:ascii="Times New Roman" w:eastAsia="Times New Roman" w:hAnsi="Times New Roman"/>
      <w:lang w:eastAsia="en-US"/>
    </w:rPr>
  </w:style>
  <w:style w:type="character" w:customStyle="1" w:styleId="msoins0">
    <w:name w:val="msoins"/>
    <w:basedOn w:val="a0"/>
    <w:qFormat/>
  </w:style>
  <w:style w:type="character" w:customStyle="1" w:styleId="normaltextrun1">
    <w:name w:val="normaltextrun1"/>
    <w:qFormat/>
  </w:style>
  <w:style w:type="character" w:customStyle="1" w:styleId="spellingerror">
    <w:name w:val="spellingerror"/>
    <w:qFormat/>
  </w:style>
  <w:style w:type="paragraph" w:customStyle="1" w:styleId="msonormal0">
    <w:name w:val="msonormal"/>
    <w:basedOn w:val="a"/>
    <w:qFormat/>
    <w:pPr>
      <w:spacing w:before="100" w:beforeAutospacing="1" w:after="100" w:afterAutospacing="1"/>
    </w:pPr>
    <w:rPr>
      <w:sz w:val="24"/>
      <w:szCs w:val="24"/>
      <w:lang w:eastAsia="en-GB"/>
    </w:rPr>
  </w:style>
  <w:style w:type="paragraph" w:customStyle="1" w:styleId="affffa">
    <w:name w:val="表格文本"/>
    <w:basedOn w:val="a"/>
    <w:qFormat/>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sz w:val="24"/>
      <w:szCs w:val="24"/>
    </w:rPr>
  </w:style>
  <w:style w:type="paragraph" w:customStyle="1" w:styleId="Default">
    <w:name w:val="Default"/>
    <w:qFormat/>
    <w:pPr>
      <w:autoSpaceDE w:val="0"/>
      <w:autoSpaceDN w:val="0"/>
      <w:adjustRightInd w:val="0"/>
    </w:pPr>
    <w:rPr>
      <w:rFonts w:ascii="Arial" w:eastAsia="等线" w:hAnsi="Arial" w:cs="Arial"/>
      <w:color w:val="000000"/>
      <w:sz w:val="24"/>
      <w:szCs w:val="24"/>
      <w:lang w:val="en-GB" w:eastAsia="en-US"/>
    </w:rPr>
  </w:style>
  <w:style w:type="character" w:customStyle="1" w:styleId="NOZchn">
    <w:name w:val="NO Zchn"/>
    <w:qFormat/>
    <w:locked/>
    <w:rPr>
      <w:rFonts w:ascii="Times New Roman" w:hAnsi="Times New Roman" w:cs="Times New Roman" w:hint="default"/>
      <w:lang w:val="en-GB"/>
    </w:rPr>
  </w:style>
  <w:style w:type="character" w:customStyle="1" w:styleId="eop">
    <w:name w:val="eop"/>
    <w:qFormat/>
  </w:style>
  <w:style w:type="character" w:customStyle="1" w:styleId="idiff">
    <w:name w:val="idiff"/>
    <w:qFormat/>
  </w:style>
  <w:style w:type="character" w:customStyle="1" w:styleId="line">
    <w:name w:val="line"/>
    <w:qFormat/>
  </w:style>
  <w:style w:type="paragraph" w:customStyle="1" w:styleId="B10">
    <w:name w:val="B1+"/>
    <w:basedOn w:val="a"/>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character" w:customStyle="1" w:styleId="TFZchn">
    <w:name w:val="TF Zchn"/>
    <w:qFormat/>
    <w:rPr>
      <w:rFonts w:ascii="Arial" w:hAnsi="Arial"/>
      <w:b/>
      <w:lang w:val="en-GB" w:eastAsia="en-US"/>
    </w:rPr>
  </w:style>
  <w:style w:type="character" w:customStyle="1" w:styleId="ui-provider">
    <w:name w:val="ui-provider"/>
    <w:basedOn w:val="a0"/>
    <w:qFormat/>
  </w:style>
  <w:style w:type="character" w:customStyle="1" w:styleId="normaltextrun">
    <w:name w:val="normaltextrun"/>
    <w:basedOn w:val="a0"/>
    <w:qFormat/>
  </w:style>
  <w:style w:type="character" w:customStyle="1" w:styleId="tabchar">
    <w:name w:val="tabchar"/>
    <w:basedOn w:val="a0"/>
    <w:qFormat/>
  </w:style>
  <w:style w:type="paragraph" w:styleId="affffb">
    <w:name w:val="Revision"/>
    <w:hidden/>
    <w:uiPriority w:val="99"/>
    <w:unhideWhenUsed/>
    <w:rsid w:val="006B6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56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B99E2-C114-4CE6-AB1B-2AC36CB2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70</Pages>
  <Words>27117</Words>
  <Characters>154573</Characters>
  <Application>Microsoft Office Word</Application>
  <DocSecurity>0</DocSecurity>
  <Lines>1288</Lines>
  <Paragraphs>362</Paragraphs>
  <ScaleCrop>false</ScaleCrop>
  <Company>3GPP Support Team</Company>
  <LinksUpToDate>false</LinksUpToDate>
  <CharactersWithSpaces>181328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xing</cp:lastModifiedBy>
  <cp:revision>7</cp:revision>
  <cp:lastPrinted>2411-12-31T05:00:00Z</cp:lastPrinted>
  <dcterms:created xsi:type="dcterms:W3CDTF">2025-02-20T01:36:00Z</dcterms:created>
  <dcterms:modified xsi:type="dcterms:W3CDTF">2025-02-20T17:40:00Z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A228AD9B00B14CCE99BFB304D7DFAB7C</vt:lpwstr>
  </property>
</Properties>
</file>